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FD51E" w14:textId="77777777" w:rsidR="00494432" w:rsidRPr="00E428BC" w:rsidRDefault="000D0B85" w:rsidP="00F92CE9">
      <w:pPr>
        <w:pStyle w:val="Title"/>
        <w:spacing w:after="0" w:line="360" w:lineRule="auto"/>
        <w:jc w:val="both"/>
        <w:rPr>
          <w:rFonts w:ascii="Times" w:hAnsi="Times" w:cs="Times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C33BAE" wp14:editId="11D549B2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948055" cy="804545"/>
            <wp:effectExtent l="0" t="0" r="0" b="8255"/>
            <wp:wrapSquare wrapText="left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432" w:rsidRPr="00E428BC">
        <w:rPr>
          <w:rFonts w:ascii="Times" w:hAnsi="Times" w:cs="Times"/>
          <w:sz w:val="24"/>
          <w:szCs w:val="24"/>
        </w:rPr>
        <w:tab/>
      </w:r>
      <w:r w:rsidR="00494432" w:rsidRPr="00E428BC">
        <w:rPr>
          <w:rFonts w:ascii="Times" w:hAnsi="Times" w:cs="Times"/>
          <w:sz w:val="24"/>
          <w:szCs w:val="24"/>
        </w:rPr>
        <w:tab/>
      </w:r>
      <w:r w:rsidR="00494432" w:rsidRPr="00E428BC">
        <w:rPr>
          <w:rFonts w:ascii="Times" w:hAnsi="Times" w:cs="Times"/>
          <w:color w:val="auto"/>
          <w:sz w:val="24"/>
          <w:szCs w:val="24"/>
        </w:rPr>
        <w:tab/>
      </w:r>
      <w:r w:rsidR="00494432" w:rsidRPr="00E428BC">
        <w:rPr>
          <w:rFonts w:ascii="Times" w:hAnsi="Times" w:cs="Times"/>
          <w:color w:val="auto"/>
          <w:sz w:val="24"/>
          <w:szCs w:val="24"/>
        </w:rPr>
        <w:tab/>
      </w:r>
      <w:r w:rsidR="00494432" w:rsidRPr="00E428BC">
        <w:rPr>
          <w:rFonts w:ascii="Times" w:hAnsi="Times" w:cs="Times"/>
          <w:color w:val="auto"/>
          <w:sz w:val="24"/>
          <w:szCs w:val="24"/>
        </w:rPr>
        <w:tab/>
      </w:r>
    </w:p>
    <w:p w14:paraId="167F9AA5" w14:textId="77777777" w:rsidR="00494432" w:rsidRPr="00E428BC" w:rsidRDefault="00494432" w:rsidP="00F92CE9">
      <w:pPr>
        <w:pStyle w:val="Title"/>
        <w:spacing w:after="0" w:line="360" w:lineRule="auto"/>
        <w:jc w:val="both"/>
        <w:rPr>
          <w:rFonts w:ascii="Times" w:hAnsi="Times" w:cs="Times"/>
          <w:color w:val="auto"/>
          <w:sz w:val="24"/>
          <w:szCs w:val="24"/>
        </w:rPr>
      </w:pPr>
    </w:p>
    <w:p w14:paraId="385C6F01" w14:textId="77777777" w:rsidR="00494432" w:rsidRPr="00E428BC" w:rsidRDefault="00494432" w:rsidP="003D43ED">
      <w:pPr>
        <w:spacing w:after="0" w:line="240" w:lineRule="auto"/>
        <w:jc w:val="center"/>
        <w:rPr>
          <w:rFonts w:ascii="Times" w:hAnsi="Times" w:cs="Times"/>
          <w:kern w:val="28"/>
          <w:sz w:val="24"/>
          <w:szCs w:val="24"/>
        </w:rPr>
      </w:pPr>
      <w:r w:rsidRPr="00E428BC">
        <w:rPr>
          <w:rFonts w:ascii="Times" w:hAnsi="Times" w:cs="Times"/>
          <w:kern w:val="28"/>
          <w:sz w:val="24"/>
          <w:szCs w:val="24"/>
        </w:rPr>
        <w:t>SERVIÇO PÚBLICO FEDERAL</w:t>
      </w:r>
    </w:p>
    <w:p w14:paraId="4D1B42A5" w14:textId="77777777" w:rsidR="00494432" w:rsidRPr="00E428BC" w:rsidRDefault="00494432" w:rsidP="003D43ED">
      <w:pPr>
        <w:spacing w:after="0" w:line="240" w:lineRule="auto"/>
        <w:jc w:val="center"/>
        <w:rPr>
          <w:rFonts w:ascii="Times" w:hAnsi="Times" w:cs="Times"/>
          <w:kern w:val="28"/>
          <w:sz w:val="24"/>
          <w:szCs w:val="24"/>
        </w:rPr>
      </w:pPr>
      <w:r w:rsidRPr="00E428BC">
        <w:rPr>
          <w:rFonts w:ascii="Times" w:hAnsi="Times" w:cs="Times"/>
          <w:kern w:val="28"/>
          <w:sz w:val="24"/>
          <w:szCs w:val="24"/>
        </w:rPr>
        <w:t>MINISTÉRIO DA EDUCAÇÃO</w:t>
      </w:r>
    </w:p>
    <w:p w14:paraId="29D88025" w14:textId="77777777" w:rsidR="00494432" w:rsidRPr="00E428BC" w:rsidRDefault="00494432" w:rsidP="003D43ED">
      <w:pPr>
        <w:spacing w:after="0" w:line="240" w:lineRule="auto"/>
        <w:jc w:val="center"/>
        <w:rPr>
          <w:rFonts w:ascii="Times" w:hAnsi="Times" w:cs="Times"/>
          <w:kern w:val="28"/>
          <w:sz w:val="24"/>
          <w:szCs w:val="24"/>
        </w:rPr>
      </w:pPr>
      <w:r w:rsidRPr="00E428BC">
        <w:rPr>
          <w:rFonts w:ascii="Times" w:hAnsi="Times" w:cs="Times"/>
          <w:kern w:val="28"/>
          <w:sz w:val="24"/>
          <w:szCs w:val="24"/>
        </w:rPr>
        <w:t>UNIVERSIDADE FEDERAL FLUMINENSE</w:t>
      </w:r>
    </w:p>
    <w:p w14:paraId="71B8DADD" w14:textId="77777777" w:rsidR="00494432" w:rsidRPr="00E428BC" w:rsidRDefault="00494432" w:rsidP="003D43ED">
      <w:pPr>
        <w:spacing w:after="0" w:line="240" w:lineRule="auto"/>
        <w:jc w:val="center"/>
        <w:rPr>
          <w:rFonts w:ascii="Times" w:hAnsi="Times" w:cs="Times"/>
          <w:kern w:val="28"/>
          <w:sz w:val="24"/>
          <w:szCs w:val="24"/>
        </w:rPr>
      </w:pPr>
      <w:r w:rsidRPr="00E428BC">
        <w:rPr>
          <w:rFonts w:ascii="Times" w:hAnsi="Times" w:cs="Times"/>
          <w:kern w:val="28"/>
          <w:sz w:val="24"/>
          <w:szCs w:val="24"/>
        </w:rPr>
        <w:t>FACULDADE DE NUTRIÇÃO EMÍLIA DE JESUS FERREIRO</w:t>
      </w:r>
    </w:p>
    <w:p w14:paraId="5BB13ECE" w14:textId="67453C79" w:rsidR="00494432" w:rsidRPr="007455A1" w:rsidRDefault="009E2A22" w:rsidP="00945B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" w:hAnsi="Times" w:cs="Times"/>
          <w:sz w:val="24"/>
          <w:szCs w:val="24"/>
        </w:rPr>
      </w:pPr>
      <w:r w:rsidRPr="00143290">
        <w:rPr>
          <w:rFonts w:ascii="Times" w:hAnsi="Times" w:cs="Times"/>
          <w:sz w:val="24"/>
          <w:szCs w:val="24"/>
        </w:rPr>
        <w:t xml:space="preserve">Ao </w:t>
      </w:r>
      <w:r>
        <w:rPr>
          <w:rFonts w:ascii="Times" w:hAnsi="Times" w:cs="Times"/>
          <w:sz w:val="24"/>
          <w:szCs w:val="24"/>
        </w:rPr>
        <w:t>trigésimo</w:t>
      </w:r>
      <w:r w:rsidRPr="00143290">
        <w:rPr>
          <w:rFonts w:ascii="Times" w:hAnsi="Times" w:cs="Times"/>
          <w:sz w:val="24"/>
          <w:szCs w:val="24"/>
        </w:rPr>
        <w:t xml:space="preserve"> dia do mês de </w:t>
      </w:r>
      <w:r>
        <w:rPr>
          <w:rFonts w:ascii="Times" w:hAnsi="Times" w:cs="Times"/>
          <w:sz w:val="24"/>
          <w:szCs w:val="24"/>
        </w:rPr>
        <w:t>agosto</w:t>
      </w:r>
      <w:r w:rsidRPr="00143290">
        <w:rPr>
          <w:rFonts w:ascii="Times" w:hAnsi="Times" w:cs="Times"/>
          <w:sz w:val="24"/>
          <w:szCs w:val="24"/>
        </w:rPr>
        <w:t xml:space="preserve"> do ano de dois mil e dezoito às 13h 30 min, reuniram-se na sala 413, os seguintes professores: Amina Costa, Camila Maranha, Daniele Bastos</w:t>
      </w:r>
      <w:r>
        <w:rPr>
          <w:rFonts w:ascii="Times" w:hAnsi="Times" w:cs="Times"/>
          <w:sz w:val="24"/>
          <w:szCs w:val="24"/>
        </w:rPr>
        <w:t xml:space="preserve">, </w:t>
      </w:r>
      <w:r w:rsidRPr="00143290">
        <w:rPr>
          <w:rFonts w:ascii="Times" w:hAnsi="Times" w:cs="Times"/>
          <w:sz w:val="24"/>
          <w:szCs w:val="24"/>
        </w:rPr>
        <w:t>Daniele Mendonça, Enilce Sally, Lucia Rosa de Carvalho, Luciene Burlandy, Luiz Antonio dos Anjos</w:t>
      </w:r>
      <w:r>
        <w:rPr>
          <w:rFonts w:ascii="Times" w:hAnsi="Times" w:cs="Times"/>
          <w:sz w:val="24"/>
          <w:szCs w:val="24"/>
        </w:rPr>
        <w:t xml:space="preserve">, </w:t>
      </w:r>
      <w:r w:rsidRPr="00143290">
        <w:rPr>
          <w:rFonts w:ascii="Times" w:hAnsi="Times" w:cs="Times"/>
          <w:sz w:val="24"/>
          <w:szCs w:val="24"/>
        </w:rPr>
        <w:t xml:space="preserve">Maristela Soares Lourenço, Patrícia Camacho, Patricia Henriques, Roseane Moreira Sampaio Barbosa e Silvia Pereira. </w:t>
      </w:r>
      <w:r>
        <w:rPr>
          <w:rFonts w:ascii="Times" w:hAnsi="Times" w:cs="Times"/>
          <w:sz w:val="24"/>
          <w:szCs w:val="24"/>
        </w:rPr>
        <w:t xml:space="preserve">Professoras substitutas: Gabriela Vianna e Nathalia de Almeida. </w:t>
      </w:r>
      <w:r w:rsidRPr="00143290">
        <w:rPr>
          <w:rFonts w:ascii="Times" w:hAnsi="Times" w:cs="Times"/>
          <w:sz w:val="24"/>
          <w:szCs w:val="24"/>
        </w:rPr>
        <w:t>Foram justificadas as seguintes ausências: Ana Beatriz Siqueira</w:t>
      </w:r>
      <w:r>
        <w:rPr>
          <w:rFonts w:ascii="Times" w:hAnsi="Times" w:cs="Times"/>
          <w:sz w:val="24"/>
          <w:szCs w:val="24"/>
        </w:rPr>
        <w:t xml:space="preserve"> (licença)</w:t>
      </w:r>
      <w:r w:rsidRPr="00143290">
        <w:rPr>
          <w:rFonts w:ascii="Times" w:hAnsi="Times" w:cs="Times"/>
          <w:sz w:val="24"/>
          <w:szCs w:val="24"/>
        </w:rPr>
        <w:t>, Kátia Ayres</w:t>
      </w:r>
      <w:r w:rsidR="0068182A">
        <w:rPr>
          <w:rFonts w:ascii="Times" w:hAnsi="Times" w:cs="Times"/>
          <w:sz w:val="24"/>
          <w:szCs w:val="24"/>
        </w:rPr>
        <w:t xml:space="preserve"> Monteiro</w:t>
      </w:r>
      <w:r>
        <w:rPr>
          <w:rFonts w:ascii="Times" w:hAnsi="Times" w:cs="Times"/>
          <w:sz w:val="24"/>
          <w:szCs w:val="24"/>
        </w:rPr>
        <w:t xml:space="preserve"> (</w:t>
      </w:r>
      <w:r w:rsidR="00F36B60">
        <w:rPr>
          <w:rFonts w:ascii="Times" w:hAnsi="Times" w:cs="Times"/>
          <w:sz w:val="24"/>
          <w:szCs w:val="24"/>
        </w:rPr>
        <w:t xml:space="preserve">Reunião de Projeto de </w:t>
      </w:r>
      <w:r>
        <w:rPr>
          <w:rFonts w:ascii="Times" w:hAnsi="Times" w:cs="Times"/>
          <w:sz w:val="24"/>
          <w:szCs w:val="24"/>
        </w:rPr>
        <w:t>Extensão)</w:t>
      </w:r>
      <w:r w:rsidRPr="00143290">
        <w:rPr>
          <w:rFonts w:ascii="Times" w:hAnsi="Times" w:cs="Times"/>
          <w:sz w:val="24"/>
          <w:szCs w:val="24"/>
        </w:rPr>
        <w:t>,</w:t>
      </w:r>
      <w:r>
        <w:rPr>
          <w:rFonts w:ascii="Times" w:hAnsi="Times" w:cs="Times"/>
          <w:sz w:val="24"/>
          <w:szCs w:val="24"/>
        </w:rPr>
        <w:t xml:space="preserve"> </w:t>
      </w:r>
      <w:r w:rsidRPr="00143290">
        <w:rPr>
          <w:rFonts w:ascii="Times" w:hAnsi="Times" w:cs="Times"/>
          <w:sz w:val="24"/>
          <w:szCs w:val="24"/>
        </w:rPr>
        <w:t>Maria das Graças Medeiros</w:t>
      </w:r>
      <w:r>
        <w:rPr>
          <w:rFonts w:ascii="Times" w:hAnsi="Times" w:cs="Times"/>
          <w:sz w:val="24"/>
          <w:szCs w:val="24"/>
        </w:rPr>
        <w:t xml:space="preserve"> (NDE)</w:t>
      </w:r>
      <w:r w:rsidRPr="00143290">
        <w:rPr>
          <w:rFonts w:ascii="Times" w:hAnsi="Times" w:cs="Times"/>
          <w:sz w:val="24"/>
          <w:szCs w:val="24"/>
        </w:rPr>
        <w:t xml:space="preserve"> e Vivian Wahrlich</w:t>
      </w:r>
      <w:r>
        <w:rPr>
          <w:rFonts w:ascii="Times" w:hAnsi="Times" w:cs="Times"/>
          <w:sz w:val="24"/>
          <w:szCs w:val="24"/>
        </w:rPr>
        <w:t xml:space="preserve"> (aula)</w:t>
      </w:r>
      <w:r w:rsidRPr="00143290">
        <w:rPr>
          <w:rFonts w:ascii="Times" w:hAnsi="Times" w:cs="Times"/>
          <w:sz w:val="24"/>
          <w:szCs w:val="24"/>
        </w:rPr>
        <w:t>. A reunião teve como pontos de</w:t>
      </w:r>
      <w:r w:rsidRPr="00143290">
        <w:rPr>
          <w:rFonts w:ascii="Times" w:hAnsi="Times" w:cs="Times"/>
          <w:b/>
          <w:bCs/>
          <w:sz w:val="24"/>
          <w:szCs w:val="24"/>
        </w:rPr>
        <w:t xml:space="preserve"> Pauta: </w:t>
      </w:r>
      <w:r w:rsidRPr="00143290">
        <w:rPr>
          <w:rFonts w:ascii="Times" w:hAnsi="Times"/>
          <w:sz w:val="24"/>
          <w:szCs w:val="24"/>
        </w:rPr>
        <w:t>1. Aprovação da ata de julho;</w:t>
      </w:r>
      <w:r>
        <w:rPr>
          <w:rFonts w:ascii="Times" w:hAnsi="Times"/>
          <w:b/>
          <w:sz w:val="24"/>
          <w:szCs w:val="24"/>
        </w:rPr>
        <w:t xml:space="preserve"> </w:t>
      </w:r>
      <w:r w:rsidRPr="00143290">
        <w:rPr>
          <w:rFonts w:ascii="Times" w:hAnsi="Times"/>
          <w:sz w:val="24"/>
          <w:szCs w:val="24"/>
        </w:rPr>
        <w:t>2.</w:t>
      </w:r>
      <w:r>
        <w:rPr>
          <w:rFonts w:ascii="Times" w:hAnsi="Times"/>
          <w:b/>
          <w:sz w:val="24"/>
          <w:szCs w:val="24"/>
        </w:rPr>
        <w:t xml:space="preserve"> </w:t>
      </w:r>
      <w:r w:rsidRPr="00143290">
        <w:rPr>
          <w:rFonts w:ascii="Times" w:hAnsi="Times"/>
          <w:sz w:val="24"/>
          <w:szCs w:val="24"/>
        </w:rPr>
        <w:t>Progressão docente</w:t>
      </w:r>
      <w:r w:rsidR="00106686">
        <w:rPr>
          <w:rFonts w:ascii="Times" w:hAnsi="Times"/>
          <w:sz w:val="24"/>
          <w:szCs w:val="24"/>
        </w:rPr>
        <w:t>:</w:t>
      </w:r>
      <w:r w:rsidRPr="00143290">
        <w:rPr>
          <w:rFonts w:ascii="Times" w:hAnsi="Times"/>
          <w:sz w:val="24"/>
          <w:szCs w:val="24"/>
        </w:rPr>
        <w:t xml:space="preserve"> Enilce</w:t>
      </w:r>
      <w:r>
        <w:rPr>
          <w:rFonts w:ascii="Times" w:hAnsi="Times"/>
          <w:sz w:val="24"/>
          <w:szCs w:val="24"/>
        </w:rPr>
        <w:t xml:space="preserve"> e Kátia</w:t>
      </w:r>
      <w:r w:rsidRPr="00143290">
        <w:rPr>
          <w:rFonts w:ascii="Times" w:hAnsi="Times"/>
          <w:sz w:val="24"/>
          <w:szCs w:val="24"/>
        </w:rPr>
        <w:t>;</w:t>
      </w:r>
      <w:r>
        <w:rPr>
          <w:rFonts w:ascii="Times" w:hAnsi="Times"/>
          <w:b/>
          <w:sz w:val="24"/>
          <w:szCs w:val="24"/>
        </w:rPr>
        <w:t xml:space="preserve"> </w:t>
      </w:r>
      <w:r w:rsidRPr="00143290">
        <w:rPr>
          <w:rFonts w:ascii="Times" w:hAnsi="Times"/>
          <w:sz w:val="24"/>
          <w:szCs w:val="24"/>
        </w:rPr>
        <w:t>3.</w:t>
      </w:r>
      <w:r>
        <w:rPr>
          <w:rFonts w:ascii="Times" w:hAnsi="Times"/>
          <w:b/>
          <w:sz w:val="24"/>
          <w:szCs w:val="24"/>
        </w:rPr>
        <w:t xml:space="preserve"> </w:t>
      </w:r>
      <w:r w:rsidRPr="00143290">
        <w:rPr>
          <w:rFonts w:ascii="Times" w:hAnsi="Times"/>
          <w:sz w:val="24"/>
          <w:szCs w:val="24"/>
        </w:rPr>
        <w:t>NDE - Indicação de professora Daniele Bastos /impossib</w:t>
      </w:r>
      <w:r>
        <w:rPr>
          <w:rFonts w:ascii="Times" w:hAnsi="Times"/>
          <w:sz w:val="24"/>
          <w:szCs w:val="24"/>
        </w:rPr>
        <w:t>ilidade da prof. Camila Maranha; 4. Banca para Avaliação dos Relatos de M</w:t>
      </w:r>
      <w:r w:rsidRPr="00143290">
        <w:rPr>
          <w:rFonts w:ascii="Times" w:hAnsi="Times"/>
          <w:sz w:val="24"/>
          <w:szCs w:val="24"/>
        </w:rPr>
        <w:t>onitoria</w:t>
      </w:r>
      <w:r w:rsidR="00F36B60">
        <w:rPr>
          <w:rFonts w:ascii="Times" w:hAnsi="Times"/>
          <w:sz w:val="24"/>
          <w:szCs w:val="24"/>
        </w:rPr>
        <w:t xml:space="preserve"> e Banca para</w:t>
      </w:r>
      <w:r w:rsidR="004E78A4">
        <w:rPr>
          <w:rFonts w:ascii="Times" w:hAnsi="Times"/>
          <w:sz w:val="24"/>
          <w:szCs w:val="24"/>
        </w:rPr>
        <w:t xml:space="preserve"> Comissão Local </w:t>
      </w:r>
      <w:r w:rsidRPr="00143290">
        <w:rPr>
          <w:rFonts w:ascii="Times" w:hAnsi="Times"/>
          <w:sz w:val="24"/>
          <w:szCs w:val="24"/>
        </w:rPr>
        <w:t>; 5. Comissão eleitoral – Chefia e Subchefia do Departamento de Nutrição Social</w:t>
      </w:r>
      <w:r>
        <w:rPr>
          <w:rFonts w:ascii="Times" w:hAnsi="Times"/>
          <w:sz w:val="24"/>
          <w:szCs w:val="24"/>
        </w:rPr>
        <w:t>; 6. Aprovação projeto de Extensão – prof. Katia e Camila M. Os</w:t>
      </w:r>
      <w:r>
        <w:rPr>
          <w:rFonts w:ascii="Times" w:hAnsi="Times"/>
          <w:b/>
          <w:sz w:val="24"/>
          <w:szCs w:val="24"/>
        </w:rPr>
        <w:t xml:space="preserve"> </w:t>
      </w:r>
      <w:r w:rsidRPr="00143290">
        <w:rPr>
          <w:rFonts w:ascii="Times" w:hAnsi="Times"/>
          <w:b/>
          <w:sz w:val="24"/>
          <w:szCs w:val="24"/>
        </w:rPr>
        <w:t>Informe</w:t>
      </w:r>
      <w:r>
        <w:rPr>
          <w:rFonts w:ascii="Times" w:hAnsi="Times"/>
          <w:b/>
          <w:sz w:val="24"/>
          <w:szCs w:val="24"/>
        </w:rPr>
        <w:t xml:space="preserve">s </w:t>
      </w:r>
      <w:r w:rsidRPr="00143290">
        <w:rPr>
          <w:rFonts w:ascii="Times" w:hAnsi="Times"/>
          <w:sz w:val="24"/>
          <w:szCs w:val="24"/>
        </w:rPr>
        <w:t>foram:</w:t>
      </w:r>
      <w:r>
        <w:rPr>
          <w:rFonts w:ascii="Times" w:hAnsi="Times"/>
          <w:b/>
          <w:sz w:val="24"/>
          <w:szCs w:val="24"/>
        </w:rPr>
        <w:t xml:space="preserve"> </w:t>
      </w:r>
      <w:r w:rsidRPr="00775F90">
        <w:rPr>
          <w:rFonts w:ascii="Times" w:hAnsi="Times"/>
          <w:sz w:val="24"/>
          <w:szCs w:val="24"/>
        </w:rPr>
        <w:t xml:space="preserve">1. </w:t>
      </w:r>
      <w:r>
        <w:rPr>
          <w:rFonts w:ascii="Times" w:hAnsi="Times"/>
          <w:sz w:val="24"/>
          <w:szCs w:val="24"/>
        </w:rPr>
        <w:t>Desligamento</w:t>
      </w:r>
      <w:r w:rsidRPr="00143290">
        <w:rPr>
          <w:rFonts w:ascii="Times" w:hAnsi="Times"/>
          <w:sz w:val="24"/>
          <w:szCs w:val="24"/>
        </w:rPr>
        <w:t xml:space="preserve"> de monitora de Gestão da Alimentação para Coletividade II</w:t>
      </w:r>
      <w:r>
        <w:rPr>
          <w:rFonts w:ascii="Times" w:hAnsi="Times"/>
          <w:b/>
          <w:sz w:val="24"/>
          <w:szCs w:val="24"/>
        </w:rPr>
        <w:t xml:space="preserve">; </w:t>
      </w:r>
      <w:r w:rsidRPr="00775F90">
        <w:rPr>
          <w:rFonts w:ascii="Times" w:hAnsi="Times"/>
          <w:sz w:val="24"/>
          <w:szCs w:val="24"/>
        </w:rPr>
        <w:t>2.</w:t>
      </w:r>
      <w:r>
        <w:rPr>
          <w:rFonts w:ascii="Times" w:hAnsi="Times"/>
          <w:b/>
          <w:sz w:val="24"/>
          <w:szCs w:val="24"/>
        </w:rPr>
        <w:t xml:space="preserve"> </w:t>
      </w:r>
      <w:r w:rsidRPr="00143290">
        <w:rPr>
          <w:rFonts w:ascii="Times" w:hAnsi="Times"/>
          <w:sz w:val="24"/>
          <w:szCs w:val="24"/>
        </w:rPr>
        <w:t>Apresentação das professoras substitutas</w:t>
      </w:r>
      <w:r>
        <w:rPr>
          <w:rFonts w:ascii="Times" w:hAnsi="Times"/>
          <w:b/>
          <w:sz w:val="24"/>
          <w:szCs w:val="24"/>
        </w:rPr>
        <w:t xml:space="preserve">; </w:t>
      </w:r>
      <w:r w:rsidRPr="00775F90">
        <w:rPr>
          <w:rFonts w:ascii="Times" w:hAnsi="Times"/>
          <w:sz w:val="24"/>
          <w:szCs w:val="24"/>
        </w:rPr>
        <w:t>3.</w:t>
      </w:r>
      <w:r>
        <w:rPr>
          <w:rFonts w:ascii="Times" w:hAnsi="Times"/>
          <w:b/>
          <w:sz w:val="24"/>
          <w:szCs w:val="24"/>
        </w:rPr>
        <w:t xml:space="preserve"> </w:t>
      </w:r>
      <w:r w:rsidRPr="00143290">
        <w:rPr>
          <w:rFonts w:ascii="Times" w:hAnsi="Times"/>
          <w:sz w:val="24"/>
          <w:szCs w:val="24"/>
        </w:rPr>
        <w:t xml:space="preserve">Arquivamento de documentos (diários e resumos semestrais) </w:t>
      </w:r>
      <w:r>
        <w:rPr>
          <w:rFonts w:ascii="Times" w:hAnsi="Times"/>
          <w:b/>
          <w:sz w:val="24"/>
          <w:szCs w:val="24"/>
        </w:rPr>
        <w:t xml:space="preserve">; </w:t>
      </w:r>
      <w:r w:rsidRPr="00775F90">
        <w:rPr>
          <w:rFonts w:ascii="Times" w:hAnsi="Times"/>
          <w:sz w:val="24"/>
          <w:szCs w:val="24"/>
        </w:rPr>
        <w:t>4.</w:t>
      </w:r>
      <w:r>
        <w:rPr>
          <w:rFonts w:ascii="Times" w:hAnsi="Times"/>
          <w:b/>
          <w:sz w:val="24"/>
          <w:szCs w:val="24"/>
        </w:rPr>
        <w:t xml:space="preserve"> </w:t>
      </w:r>
      <w:r w:rsidRPr="00143290">
        <w:rPr>
          <w:rFonts w:ascii="Times" w:hAnsi="Times"/>
          <w:sz w:val="24"/>
          <w:szCs w:val="24"/>
        </w:rPr>
        <w:t>BS licença prof. Camila Favaretto</w:t>
      </w:r>
      <w:r>
        <w:rPr>
          <w:rFonts w:ascii="Times" w:hAnsi="Times"/>
          <w:b/>
          <w:sz w:val="24"/>
          <w:szCs w:val="24"/>
        </w:rPr>
        <w:t xml:space="preserve">; </w:t>
      </w:r>
      <w:r w:rsidRPr="00775F90">
        <w:rPr>
          <w:rFonts w:ascii="Times" w:hAnsi="Times"/>
          <w:sz w:val="24"/>
          <w:szCs w:val="24"/>
        </w:rPr>
        <w:t>5.</w:t>
      </w:r>
      <w:r>
        <w:rPr>
          <w:rFonts w:ascii="Times" w:hAnsi="Times"/>
          <w:b/>
          <w:sz w:val="24"/>
          <w:szCs w:val="24"/>
        </w:rPr>
        <w:t xml:space="preserve"> </w:t>
      </w:r>
      <w:r w:rsidRPr="00143290">
        <w:rPr>
          <w:rFonts w:ascii="Times" w:hAnsi="Times"/>
          <w:sz w:val="24"/>
          <w:szCs w:val="24"/>
        </w:rPr>
        <w:t>Interesse em abertura de Concurso para prof. Substituto/vaga prof. Lúcia</w:t>
      </w:r>
      <w:r>
        <w:rPr>
          <w:rFonts w:ascii="Times" w:hAnsi="Times"/>
          <w:b/>
          <w:sz w:val="24"/>
          <w:szCs w:val="24"/>
        </w:rPr>
        <w:t xml:space="preserve">; </w:t>
      </w:r>
      <w:r w:rsidRPr="00775F90">
        <w:rPr>
          <w:rFonts w:ascii="Times" w:hAnsi="Times"/>
          <w:sz w:val="24"/>
          <w:szCs w:val="24"/>
        </w:rPr>
        <w:t>6. Visita</w:t>
      </w:r>
      <w:r w:rsidRPr="00143290">
        <w:rPr>
          <w:rFonts w:ascii="Times" w:hAnsi="Times"/>
          <w:sz w:val="24"/>
          <w:szCs w:val="24"/>
        </w:rPr>
        <w:t xml:space="preserve"> do MEC dia 3 e 4 de setembro - reunião com professores dia 03/09 às 15:30h</w:t>
      </w:r>
      <w:r>
        <w:rPr>
          <w:rFonts w:ascii="Times" w:hAnsi="Times"/>
          <w:b/>
          <w:sz w:val="24"/>
          <w:szCs w:val="24"/>
        </w:rPr>
        <w:t xml:space="preserve">; </w:t>
      </w:r>
      <w:r w:rsidRPr="00775F90">
        <w:rPr>
          <w:rFonts w:ascii="Times" w:hAnsi="Times"/>
          <w:sz w:val="24"/>
          <w:szCs w:val="24"/>
        </w:rPr>
        <w:t xml:space="preserve">7. </w:t>
      </w:r>
      <w:r w:rsidRPr="002948AC">
        <w:rPr>
          <w:rFonts w:ascii="Times" w:hAnsi="Times"/>
          <w:sz w:val="24"/>
          <w:szCs w:val="24"/>
        </w:rPr>
        <w:t>Preenchimento de tabela de atividades docentes em 03 e 04 de setembro</w:t>
      </w:r>
      <w:r w:rsidRPr="002948AC">
        <w:rPr>
          <w:rFonts w:ascii="Times" w:hAnsi="Times"/>
          <w:b/>
          <w:sz w:val="24"/>
          <w:szCs w:val="24"/>
        </w:rPr>
        <w:t>.</w:t>
      </w:r>
      <w:r w:rsidR="00494432">
        <w:rPr>
          <w:rFonts w:ascii="Times" w:hAnsi="Times" w:cs="Times"/>
          <w:sz w:val="24"/>
          <w:szCs w:val="24"/>
        </w:rPr>
        <w:t xml:space="preserve"> </w:t>
      </w:r>
      <w:r w:rsidR="00494432" w:rsidRPr="00BA2E08">
        <w:rPr>
          <w:rFonts w:ascii="Times" w:hAnsi="Times" w:cs="Times"/>
          <w:sz w:val="24"/>
          <w:szCs w:val="24"/>
        </w:rPr>
        <w:t xml:space="preserve">A prof. Roseane iniciou a reunião com a leitura da ata de </w:t>
      </w:r>
      <w:r w:rsidR="00494432">
        <w:rPr>
          <w:rFonts w:ascii="Times" w:hAnsi="Times" w:cs="Times"/>
          <w:sz w:val="24"/>
          <w:szCs w:val="24"/>
        </w:rPr>
        <w:t>jul</w:t>
      </w:r>
      <w:r w:rsidR="00494432" w:rsidRPr="00BA2E08">
        <w:rPr>
          <w:rFonts w:ascii="Times" w:hAnsi="Times" w:cs="Times"/>
          <w:sz w:val="24"/>
          <w:szCs w:val="24"/>
        </w:rPr>
        <w:t xml:space="preserve">ho de 2018, sendo </w:t>
      </w:r>
      <w:r w:rsidR="00494432">
        <w:rPr>
          <w:rFonts w:ascii="Times" w:hAnsi="Times" w:cs="Times"/>
          <w:sz w:val="24"/>
          <w:szCs w:val="24"/>
        </w:rPr>
        <w:t xml:space="preserve">esta </w:t>
      </w:r>
      <w:r w:rsidR="00494432" w:rsidRPr="00BA2E08">
        <w:rPr>
          <w:rFonts w:ascii="Times" w:hAnsi="Times" w:cs="Times"/>
          <w:sz w:val="24"/>
          <w:szCs w:val="24"/>
        </w:rPr>
        <w:t xml:space="preserve">aprovada pela plenária. </w:t>
      </w:r>
      <w:r w:rsidR="00494432">
        <w:rPr>
          <w:rFonts w:ascii="Times" w:hAnsi="Times" w:cs="Times"/>
          <w:sz w:val="24"/>
          <w:szCs w:val="24"/>
        </w:rPr>
        <w:t xml:space="preserve">No </w:t>
      </w:r>
      <w:r w:rsidR="00494432" w:rsidRPr="00BA2E08">
        <w:rPr>
          <w:rFonts w:ascii="Times" w:hAnsi="Times" w:cs="Times"/>
          <w:sz w:val="24"/>
          <w:szCs w:val="24"/>
        </w:rPr>
        <w:t>segundo ponto de pauta</w:t>
      </w:r>
      <w:r w:rsidR="00494432" w:rsidRPr="004C2A82">
        <w:rPr>
          <w:rFonts w:ascii="Times New Roman" w:hAnsi="Times New Roman" w:cs="Times New Roman"/>
          <w:sz w:val="24"/>
          <w:szCs w:val="24"/>
          <w:lang w:eastAsia="pt-BR"/>
        </w:rPr>
        <w:t xml:space="preserve"> a plenária</w:t>
      </w:r>
      <w:r w:rsidR="00494432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494432" w:rsidRPr="004C2A82">
        <w:rPr>
          <w:rFonts w:ascii="Times New Roman" w:hAnsi="Times New Roman" w:cs="Times New Roman"/>
          <w:sz w:val="24"/>
          <w:szCs w:val="24"/>
          <w:lang w:eastAsia="pt-BR"/>
        </w:rPr>
        <w:t>aprovou a progressão da</w:t>
      </w:r>
      <w:r w:rsidR="00494432">
        <w:rPr>
          <w:rFonts w:ascii="Times New Roman" w:hAnsi="Times New Roman" w:cs="Times New Roman"/>
          <w:sz w:val="24"/>
          <w:szCs w:val="24"/>
          <w:lang w:eastAsia="pt-BR"/>
        </w:rPr>
        <w:t>s</w:t>
      </w:r>
      <w:r w:rsidR="00494432" w:rsidRPr="004C2A82">
        <w:rPr>
          <w:rFonts w:ascii="Times New Roman" w:hAnsi="Times New Roman" w:cs="Times New Roman"/>
          <w:sz w:val="24"/>
          <w:szCs w:val="24"/>
          <w:lang w:eastAsia="pt-BR"/>
        </w:rPr>
        <w:t xml:space="preserve"> docente</w:t>
      </w:r>
      <w:r w:rsidR="00494432">
        <w:rPr>
          <w:rFonts w:ascii="Times New Roman" w:hAnsi="Times New Roman" w:cs="Times New Roman"/>
          <w:sz w:val="24"/>
          <w:szCs w:val="24"/>
          <w:lang w:eastAsia="pt-BR"/>
        </w:rPr>
        <w:t>s</w:t>
      </w:r>
      <w:r w:rsidR="00494432">
        <w:rPr>
          <w:rFonts w:ascii="Times" w:hAnsi="Times" w:cs="Times"/>
          <w:sz w:val="24"/>
          <w:szCs w:val="24"/>
        </w:rPr>
        <w:t xml:space="preserve"> Enilce e Kátia.</w:t>
      </w:r>
      <w:r w:rsidR="00494432" w:rsidRPr="00BA2E08">
        <w:rPr>
          <w:rFonts w:ascii="Times" w:hAnsi="Times" w:cs="Times"/>
          <w:sz w:val="24"/>
          <w:szCs w:val="24"/>
        </w:rPr>
        <w:t xml:space="preserve"> No terceiro ponto, </w:t>
      </w:r>
      <w:r w:rsidR="00494432">
        <w:rPr>
          <w:rFonts w:ascii="Times" w:hAnsi="Times" w:cs="Times"/>
          <w:sz w:val="24"/>
          <w:szCs w:val="24"/>
        </w:rPr>
        <w:t xml:space="preserve">a plenária aprovou a indicação de substituição da </w:t>
      </w:r>
      <w:r w:rsidR="00494432" w:rsidRPr="00BA2E08">
        <w:rPr>
          <w:rFonts w:ascii="Times" w:hAnsi="Times" w:cs="Times"/>
          <w:sz w:val="24"/>
          <w:szCs w:val="24"/>
        </w:rPr>
        <w:t xml:space="preserve">prof. Camila Maranha </w:t>
      </w:r>
      <w:r w:rsidR="00494432">
        <w:rPr>
          <w:rFonts w:ascii="Times" w:hAnsi="Times" w:cs="Times"/>
          <w:sz w:val="24"/>
          <w:szCs w:val="24"/>
        </w:rPr>
        <w:t>(20h) pela</w:t>
      </w:r>
      <w:r w:rsidR="00494432" w:rsidRPr="00BA2E08">
        <w:rPr>
          <w:rFonts w:ascii="Times" w:hAnsi="Times" w:cs="Times"/>
          <w:sz w:val="24"/>
          <w:szCs w:val="24"/>
        </w:rPr>
        <w:t xml:space="preserve"> professora Daniele Bastos</w:t>
      </w:r>
      <w:r w:rsidR="00494432">
        <w:rPr>
          <w:rFonts w:ascii="Times" w:hAnsi="Times" w:cs="Times"/>
          <w:sz w:val="24"/>
          <w:szCs w:val="24"/>
        </w:rPr>
        <w:t xml:space="preserve"> na composição do NDE</w:t>
      </w:r>
      <w:r w:rsidR="00494432" w:rsidRPr="00BA2E08">
        <w:rPr>
          <w:rFonts w:ascii="Times" w:hAnsi="Times" w:cs="Times"/>
          <w:sz w:val="24"/>
          <w:szCs w:val="24"/>
        </w:rPr>
        <w:t xml:space="preserve">. No quarto ponto, </w:t>
      </w:r>
      <w:r w:rsidR="00494432">
        <w:rPr>
          <w:rFonts w:ascii="Times" w:hAnsi="Times" w:cs="Times"/>
          <w:sz w:val="24"/>
          <w:szCs w:val="24"/>
        </w:rPr>
        <w:t xml:space="preserve">a Banca para Avaliação dos </w:t>
      </w:r>
      <w:r w:rsidR="00494432" w:rsidRPr="00F50A30">
        <w:rPr>
          <w:rFonts w:ascii="Times" w:hAnsi="Times" w:cs="Times"/>
          <w:sz w:val="24"/>
          <w:szCs w:val="24"/>
        </w:rPr>
        <w:t>Relatos de Monitoria ficou assim composta:</w:t>
      </w:r>
      <w:r w:rsidR="002124AD">
        <w:rPr>
          <w:rFonts w:ascii="Times" w:hAnsi="Times" w:cs="Times"/>
          <w:sz w:val="24"/>
          <w:szCs w:val="24"/>
        </w:rPr>
        <w:t xml:space="preserve"> </w:t>
      </w:r>
      <w:r w:rsidR="00534164">
        <w:rPr>
          <w:rFonts w:ascii="Times" w:hAnsi="Times" w:cs="Times"/>
          <w:sz w:val="24"/>
          <w:szCs w:val="24"/>
        </w:rPr>
        <w:t xml:space="preserve">Camila Maranha, Gabriela Vianna e </w:t>
      </w:r>
      <w:r w:rsidR="002124AD">
        <w:rPr>
          <w:rFonts w:ascii="Times" w:hAnsi="Times" w:cs="Times"/>
          <w:sz w:val="24"/>
          <w:szCs w:val="24"/>
        </w:rPr>
        <w:t>Patricia Henriques</w:t>
      </w:r>
      <w:r w:rsidR="00534164" w:rsidRPr="00F50A30">
        <w:rPr>
          <w:rFonts w:ascii="Times" w:hAnsi="Times" w:cs="Times"/>
          <w:sz w:val="24"/>
          <w:szCs w:val="24"/>
        </w:rPr>
        <w:t>.</w:t>
      </w:r>
      <w:r w:rsidR="00534164">
        <w:rPr>
          <w:rFonts w:ascii="Times" w:hAnsi="Times" w:cs="Times"/>
          <w:sz w:val="24"/>
          <w:szCs w:val="24"/>
        </w:rPr>
        <w:t xml:space="preserve"> A </w:t>
      </w:r>
      <w:r w:rsidR="00494432">
        <w:rPr>
          <w:rFonts w:ascii="Times" w:hAnsi="Times" w:cs="Times"/>
          <w:sz w:val="24"/>
          <w:szCs w:val="24"/>
        </w:rPr>
        <w:t>Comissão Local</w:t>
      </w:r>
      <w:r w:rsidR="00534164">
        <w:rPr>
          <w:rFonts w:ascii="Times" w:hAnsi="Times" w:cs="Times"/>
          <w:sz w:val="24"/>
          <w:szCs w:val="24"/>
        </w:rPr>
        <w:t xml:space="preserve"> será composta pelas professoras</w:t>
      </w:r>
      <w:r w:rsidR="00494432">
        <w:rPr>
          <w:rFonts w:ascii="Times" w:hAnsi="Times" w:cs="Times"/>
          <w:sz w:val="24"/>
          <w:szCs w:val="24"/>
        </w:rPr>
        <w:t>:</w:t>
      </w:r>
      <w:r w:rsidR="00534164">
        <w:rPr>
          <w:rFonts w:ascii="Times" w:hAnsi="Times" w:cs="Times"/>
          <w:sz w:val="24"/>
          <w:szCs w:val="24"/>
        </w:rPr>
        <w:t xml:space="preserve"> Alexandra Anastácio, </w:t>
      </w:r>
      <w:r w:rsidR="00534164" w:rsidRPr="00534164">
        <w:rPr>
          <w:rFonts w:ascii="Times" w:hAnsi="Times" w:cs="Times"/>
          <w:sz w:val="24"/>
          <w:szCs w:val="24"/>
        </w:rPr>
        <w:t>Eni</w:t>
      </w:r>
      <w:r w:rsidR="0068182A">
        <w:rPr>
          <w:rFonts w:ascii="Times" w:hAnsi="Times" w:cs="Times"/>
          <w:sz w:val="24"/>
          <w:szCs w:val="24"/>
        </w:rPr>
        <w:t>l</w:t>
      </w:r>
      <w:r w:rsidR="00534164" w:rsidRPr="00534164">
        <w:rPr>
          <w:rFonts w:ascii="Times" w:hAnsi="Times" w:cs="Times"/>
          <w:sz w:val="24"/>
          <w:szCs w:val="24"/>
        </w:rPr>
        <w:t>ce</w:t>
      </w:r>
      <w:r w:rsidR="00534164">
        <w:rPr>
          <w:rFonts w:ascii="Times" w:hAnsi="Times" w:cs="Times"/>
          <w:sz w:val="24"/>
          <w:szCs w:val="24"/>
        </w:rPr>
        <w:t xml:space="preserve"> Sally</w:t>
      </w:r>
      <w:r w:rsidR="00534164" w:rsidRPr="00534164">
        <w:rPr>
          <w:rFonts w:ascii="Times" w:hAnsi="Times" w:cs="Times"/>
          <w:sz w:val="24"/>
          <w:szCs w:val="24"/>
        </w:rPr>
        <w:t xml:space="preserve"> e </w:t>
      </w:r>
      <w:r w:rsidR="00534164" w:rsidRPr="00DC0E81">
        <w:rPr>
          <w:rFonts w:ascii="Times" w:hAnsi="Times" w:cs="Helvetica"/>
          <w:sz w:val="24"/>
          <w:szCs w:val="24"/>
          <w:lang w:eastAsia="pt-BR"/>
        </w:rPr>
        <w:t>Rosane Rito</w:t>
      </w:r>
      <w:r w:rsidR="00534164">
        <w:rPr>
          <w:rFonts w:ascii="Times" w:hAnsi="Times" w:cs="Times"/>
          <w:sz w:val="24"/>
          <w:szCs w:val="24"/>
        </w:rPr>
        <w:t xml:space="preserve">. </w:t>
      </w:r>
      <w:r w:rsidR="00494432" w:rsidRPr="00534164">
        <w:rPr>
          <w:rFonts w:ascii="Times" w:hAnsi="Times" w:cs="Times"/>
          <w:sz w:val="24"/>
          <w:szCs w:val="24"/>
        </w:rPr>
        <w:t>No último</w:t>
      </w:r>
      <w:r w:rsidR="00494432" w:rsidRPr="00F50A30">
        <w:rPr>
          <w:rFonts w:ascii="Times" w:hAnsi="Times" w:cs="Times"/>
          <w:sz w:val="24"/>
          <w:szCs w:val="24"/>
        </w:rPr>
        <w:t xml:space="preserve"> ponto de pauta, </w:t>
      </w:r>
      <w:r w:rsidR="00106686">
        <w:rPr>
          <w:rFonts w:ascii="Times" w:hAnsi="Times" w:cs="Times"/>
          <w:sz w:val="24"/>
          <w:szCs w:val="24"/>
        </w:rPr>
        <w:t>que tratou d</w:t>
      </w:r>
      <w:r w:rsidR="00494432" w:rsidRPr="00F50A30">
        <w:rPr>
          <w:rFonts w:ascii="Times" w:hAnsi="Times" w:cs="Times"/>
          <w:sz w:val="24"/>
          <w:szCs w:val="24"/>
        </w:rPr>
        <w:t>a Comissão eleitoral para eleição de Chefia e Subchefia do Departamento de Nutrição Social</w:t>
      </w:r>
      <w:r w:rsidR="00494432">
        <w:rPr>
          <w:rFonts w:ascii="Times" w:hAnsi="Times" w:cs="Times"/>
          <w:sz w:val="24"/>
          <w:szCs w:val="24"/>
        </w:rPr>
        <w:t xml:space="preserve"> </w:t>
      </w:r>
      <w:r w:rsidR="00106686">
        <w:rPr>
          <w:rFonts w:ascii="Times" w:hAnsi="Times" w:cs="Times"/>
          <w:sz w:val="24"/>
          <w:szCs w:val="24"/>
        </w:rPr>
        <w:t xml:space="preserve">foi sugerido pela plenária um contato com o MND na tentativa de construir uma comissão mista. </w:t>
      </w:r>
      <w:r w:rsidR="00106686" w:rsidRPr="002948AC">
        <w:rPr>
          <w:rFonts w:ascii="Times" w:hAnsi="Times" w:cs="Times"/>
          <w:sz w:val="24"/>
          <w:szCs w:val="24"/>
        </w:rPr>
        <w:t>Com relação ao primeiro informe,</w:t>
      </w:r>
      <w:r w:rsidR="00106686">
        <w:rPr>
          <w:rFonts w:ascii="Times" w:hAnsi="Times" w:cs="Times"/>
          <w:sz w:val="24"/>
          <w:szCs w:val="24"/>
        </w:rPr>
        <w:t xml:space="preserve"> a prof. Roseane informou que</w:t>
      </w:r>
      <w:r w:rsidR="00106686" w:rsidRPr="002948AC">
        <w:rPr>
          <w:rFonts w:ascii="Times" w:hAnsi="Times" w:cs="Times"/>
          <w:sz w:val="24"/>
          <w:szCs w:val="24"/>
        </w:rPr>
        <w:t xml:space="preserve"> a monitora </w:t>
      </w:r>
      <w:proofErr w:type="spellStart"/>
      <w:r w:rsidR="00106686" w:rsidRPr="00DC0E81">
        <w:rPr>
          <w:rFonts w:ascii="Times" w:hAnsi="Times" w:cs="Arial"/>
          <w:sz w:val="24"/>
          <w:szCs w:val="24"/>
          <w:lang w:eastAsia="pt-BR"/>
        </w:rPr>
        <w:t>Eudylane</w:t>
      </w:r>
      <w:proofErr w:type="spellEnd"/>
      <w:r w:rsidR="00106686" w:rsidRPr="00DC0E81">
        <w:rPr>
          <w:rFonts w:ascii="Times" w:hAnsi="Times" w:cs="Arial"/>
          <w:sz w:val="24"/>
          <w:szCs w:val="24"/>
          <w:lang w:eastAsia="pt-BR"/>
        </w:rPr>
        <w:t xml:space="preserve"> Alves Gomes  (matrícula:114009006),</w:t>
      </w:r>
      <w:r w:rsidR="00106686">
        <w:rPr>
          <w:rFonts w:ascii="Times" w:hAnsi="Times" w:cs="Times"/>
          <w:sz w:val="24"/>
          <w:szCs w:val="24"/>
        </w:rPr>
        <w:t xml:space="preserve"> </w:t>
      </w:r>
      <w:r w:rsidR="00106686" w:rsidRPr="00DC0E81">
        <w:rPr>
          <w:rFonts w:ascii="Times" w:hAnsi="Times" w:cs="Helvetica"/>
          <w:sz w:val="24"/>
          <w:szCs w:val="24"/>
          <w:lang w:eastAsia="pt-BR"/>
        </w:rPr>
        <w:t xml:space="preserve">do projeto </w:t>
      </w:r>
      <w:r w:rsidR="00106686" w:rsidRPr="00DC0E81">
        <w:rPr>
          <w:rFonts w:ascii="Times" w:hAnsi="Times" w:cs="Arial"/>
          <w:sz w:val="24"/>
          <w:szCs w:val="24"/>
          <w:lang w:eastAsia="pt-BR"/>
        </w:rPr>
        <w:t>MNSP0004</w:t>
      </w:r>
      <w:r w:rsidR="00106686" w:rsidRPr="00DC0E81">
        <w:rPr>
          <w:rFonts w:ascii="Times" w:hAnsi="Times" w:cs="Helvetica"/>
          <w:sz w:val="24"/>
          <w:szCs w:val="24"/>
          <w:lang w:eastAsia="pt-BR"/>
        </w:rPr>
        <w:t> </w:t>
      </w:r>
      <w:r w:rsidR="00106686" w:rsidRPr="00DC0E81">
        <w:rPr>
          <w:rFonts w:ascii="Times" w:hAnsi="Times" w:cs="Arial"/>
          <w:sz w:val="24"/>
          <w:szCs w:val="24"/>
          <w:lang w:eastAsia="pt-BR"/>
        </w:rPr>
        <w:t xml:space="preserve">Gestão da Alimentação para Coletividades, </w:t>
      </w:r>
      <w:r w:rsidR="00106686">
        <w:rPr>
          <w:rFonts w:ascii="Times" w:hAnsi="Times" w:cs="Times"/>
          <w:sz w:val="24"/>
          <w:szCs w:val="24"/>
        </w:rPr>
        <w:t xml:space="preserve">tomou ciência de que houve uma solicitação de </w:t>
      </w:r>
      <w:r w:rsidR="00F36B60">
        <w:rPr>
          <w:rFonts w:ascii="Times" w:hAnsi="Times" w:cs="Times"/>
          <w:sz w:val="24"/>
          <w:szCs w:val="24"/>
        </w:rPr>
        <w:t xml:space="preserve">seu </w:t>
      </w:r>
      <w:r w:rsidR="00106686">
        <w:rPr>
          <w:rFonts w:ascii="Times" w:hAnsi="Times" w:cs="Times"/>
          <w:sz w:val="24"/>
          <w:szCs w:val="24"/>
        </w:rPr>
        <w:t>desligamento da Monitoria 2018,</w:t>
      </w:r>
      <w:r w:rsidR="00106686" w:rsidRPr="002948AC">
        <w:rPr>
          <w:rFonts w:ascii="Times" w:hAnsi="Times" w:cs="Times"/>
          <w:sz w:val="24"/>
          <w:szCs w:val="24"/>
        </w:rPr>
        <w:t xml:space="preserve"> </w:t>
      </w:r>
      <w:r w:rsidR="00106686">
        <w:rPr>
          <w:rFonts w:ascii="Times" w:hAnsi="Times" w:cs="Times"/>
          <w:sz w:val="24"/>
          <w:szCs w:val="24"/>
        </w:rPr>
        <w:t>pelas professoras e Coordenação de Monitoria. A aluna foi</w:t>
      </w:r>
      <w:r w:rsidR="00106686" w:rsidRPr="002948AC">
        <w:rPr>
          <w:rFonts w:ascii="Times" w:hAnsi="Times" w:cs="Times"/>
          <w:sz w:val="24"/>
          <w:szCs w:val="24"/>
        </w:rPr>
        <w:t xml:space="preserve"> convidada a partici</w:t>
      </w:r>
      <w:r w:rsidR="00106686">
        <w:rPr>
          <w:rFonts w:ascii="Times" w:hAnsi="Times" w:cs="Times"/>
          <w:sz w:val="24"/>
          <w:szCs w:val="24"/>
        </w:rPr>
        <w:t>par desta reunião</w:t>
      </w:r>
      <w:r w:rsidR="00106686" w:rsidRPr="002948AC">
        <w:rPr>
          <w:rFonts w:ascii="Times" w:hAnsi="Times" w:cs="Times"/>
          <w:sz w:val="24"/>
          <w:szCs w:val="24"/>
        </w:rPr>
        <w:t>, entretanto</w:t>
      </w:r>
      <w:r w:rsidR="00106686">
        <w:rPr>
          <w:rFonts w:ascii="Times" w:hAnsi="Times" w:cs="Times"/>
          <w:sz w:val="24"/>
          <w:szCs w:val="24"/>
        </w:rPr>
        <w:t xml:space="preserve"> a mesma comunicou a Chefe de Departamento que estava ciente deste desligamento e preferia não participar da reunião por motivos pessoais. Uma exposição de relatos foi feita pelas supracitadas docentes e a plenária tomou ciência da necessidade de substituição da referida monitora. Será necessário a realização de novo processo seletivo para preenchimento desta vaga.</w:t>
      </w:r>
      <w:r w:rsidR="00F36B60">
        <w:rPr>
          <w:rFonts w:ascii="Times" w:hAnsi="Times" w:cs="Times"/>
          <w:sz w:val="24"/>
          <w:szCs w:val="24"/>
        </w:rPr>
        <w:t xml:space="preserve"> </w:t>
      </w:r>
      <w:r w:rsidR="00494432">
        <w:rPr>
          <w:rFonts w:ascii="Times" w:hAnsi="Times" w:cs="Times"/>
          <w:sz w:val="24"/>
          <w:szCs w:val="24"/>
        </w:rPr>
        <w:t>No segundo informe as</w:t>
      </w:r>
      <w:r w:rsidR="00494432" w:rsidRPr="00BA2E08">
        <w:rPr>
          <w:rFonts w:ascii="Times" w:hAnsi="Times" w:cs="Times"/>
          <w:sz w:val="24"/>
          <w:szCs w:val="24"/>
        </w:rPr>
        <w:t xml:space="preserve"> </w:t>
      </w:r>
      <w:r w:rsidR="00494432" w:rsidRPr="00BA2E08">
        <w:rPr>
          <w:rFonts w:ascii="Times" w:hAnsi="Times" w:cs="Times"/>
          <w:sz w:val="24"/>
          <w:szCs w:val="24"/>
        </w:rPr>
        <w:lastRenderedPageBreak/>
        <w:t xml:space="preserve">professoras </w:t>
      </w:r>
      <w:r w:rsidR="00494432" w:rsidRPr="003E5CF9">
        <w:rPr>
          <w:rFonts w:ascii="Times" w:hAnsi="Times" w:cs="Times"/>
          <w:sz w:val="24"/>
          <w:szCs w:val="24"/>
        </w:rPr>
        <w:t>Gabriela Vasconcellos de Barros Vianna</w:t>
      </w:r>
      <w:r w:rsidR="00DF67F5">
        <w:rPr>
          <w:rFonts w:ascii="Times" w:hAnsi="Times" w:cs="Times"/>
          <w:sz w:val="24"/>
          <w:szCs w:val="24"/>
        </w:rPr>
        <w:t xml:space="preserve"> (substituta prof. Ana Beatriz)</w:t>
      </w:r>
      <w:r w:rsidR="00534164">
        <w:rPr>
          <w:rFonts w:ascii="Times" w:hAnsi="Times" w:cs="Times"/>
          <w:sz w:val="24"/>
          <w:szCs w:val="24"/>
        </w:rPr>
        <w:t xml:space="preserve"> </w:t>
      </w:r>
      <w:r w:rsidR="00494432">
        <w:rPr>
          <w:rFonts w:ascii="Times" w:hAnsi="Times" w:cs="Times"/>
          <w:sz w:val="24"/>
          <w:szCs w:val="24"/>
        </w:rPr>
        <w:t xml:space="preserve">e </w:t>
      </w:r>
      <w:r w:rsidR="00494432" w:rsidRPr="003E5CF9">
        <w:rPr>
          <w:rFonts w:ascii="Times" w:hAnsi="Times" w:cs="Times"/>
          <w:sz w:val="24"/>
          <w:szCs w:val="24"/>
        </w:rPr>
        <w:t>Nathalia Ferreira Antunes de Almeida</w:t>
      </w:r>
      <w:r w:rsidR="00DF67F5">
        <w:rPr>
          <w:rFonts w:ascii="Times" w:hAnsi="Times" w:cs="Times"/>
          <w:sz w:val="24"/>
          <w:szCs w:val="24"/>
        </w:rPr>
        <w:t xml:space="preserve"> (substituta prof</w:t>
      </w:r>
      <w:r w:rsidR="00DF67F5" w:rsidRPr="00DC5B0A">
        <w:rPr>
          <w:rFonts w:ascii="Times" w:hAnsi="Times" w:cs="Times"/>
          <w:sz w:val="24"/>
          <w:szCs w:val="24"/>
        </w:rPr>
        <w:t xml:space="preserve">. Camila F.) </w:t>
      </w:r>
      <w:r w:rsidR="00494432" w:rsidRPr="00DC5B0A">
        <w:rPr>
          <w:rFonts w:ascii="Times" w:hAnsi="Times" w:cs="Times"/>
          <w:sz w:val="24"/>
          <w:szCs w:val="24"/>
        </w:rPr>
        <w:t>foram apresentadas. No terceiro ponto, a prof. Roseane informou aos docentes a necessidade de arquivamento de documentos (diários e resumos semestrais) por 20 anos (10+10)</w:t>
      </w:r>
      <w:r w:rsidR="00534164" w:rsidRPr="00DC5B0A">
        <w:rPr>
          <w:rFonts w:ascii="Times" w:hAnsi="Times" w:cs="Times"/>
          <w:sz w:val="24"/>
          <w:szCs w:val="24"/>
        </w:rPr>
        <w:t>,</w:t>
      </w:r>
      <w:r w:rsidR="00494432" w:rsidRPr="00DC5B0A">
        <w:rPr>
          <w:rFonts w:ascii="Times" w:hAnsi="Times" w:cs="Times"/>
          <w:sz w:val="24"/>
          <w:szCs w:val="24"/>
        </w:rPr>
        <w:t xml:space="preserve"> no Departamento</w:t>
      </w:r>
      <w:r w:rsidR="00534164" w:rsidRPr="00DC5B0A">
        <w:rPr>
          <w:rFonts w:ascii="Times" w:hAnsi="Times" w:cs="Times"/>
          <w:sz w:val="24"/>
          <w:szCs w:val="24"/>
        </w:rPr>
        <w:t>,</w:t>
      </w:r>
      <w:r w:rsidR="00DC0E81" w:rsidRPr="00DC5B0A">
        <w:rPr>
          <w:rFonts w:ascii="Times" w:hAnsi="Times" w:cs="Times"/>
          <w:sz w:val="24"/>
          <w:szCs w:val="24"/>
        </w:rPr>
        <w:t xml:space="preserve"> e solicitou que os mesmos sejam entregues n</w:t>
      </w:r>
      <w:r w:rsidR="00494432" w:rsidRPr="00DC5B0A">
        <w:rPr>
          <w:rFonts w:ascii="Times" w:hAnsi="Times" w:cs="Times"/>
          <w:sz w:val="24"/>
          <w:szCs w:val="24"/>
        </w:rPr>
        <w:t>a última reunião que a</w:t>
      </w:r>
      <w:r w:rsidR="00DC0E81" w:rsidRPr="00DC5B0A">
        <w:rPr>
          <w:rFonts w:ascii="Times" w:hAnsi="Times" w:cs="Times"/>
          <w:sz w:val="24"/>
          <w:szCs w:val="24"/>
        </w:rPr>
        <w:t>ntecede as férias</w:t>
      </w:r>
      <w:r w:rsidR="00494432" w:rsidRPr="00DC5B0A">
        <w:rPr>
          <w:rFonts w:ascii="Times" w:hAnsi="Times" w:cs="Times"/>
          <w:sz w:val="24"/>
          <w:szCs w:val="24"/>
        </w:rPr>
        <w:t>. No quarto informe,</w:t>
      </w:r>
      <w:r w:rsidR="00DC0E81" w:rsidRPr="00DC5B0A">
        <w:rPr>
          <w:rFonts w:ascii="Times" w:hAnsi="Times" w:cs="Times"/>
          <w:sz w:val="24"/>
          <w:szCs w:val="24"/>
        </w:rPr>
        <w:t xml:space="preserve"> a prof. Roseane informou</w:t>
      </w:r>
      <w:r w:rsidR="00494432" w:rsidRPr="00DC5B0A">
        <w:rPr>
          <w:rFonts w:ascii="Times" w:hAnsi="Times" w:cs="Times"/>
          <w:sz w:val="24"/>
          <w:szCs w:val="24"/>
        </w:rPr>
        <w:t xml:space="preserve"> à plenária que já foi publicado o BS da licença da prof. Camila Favaretto</w:t>
      </w:r>
      <w:r w:rsidR="00534164" w:rsidRPr="00DC5B0A">
        <w:rPr>
          <w:rFonts w:ascii="Times" w:hAnsi="Times" w:cs="Times"/>
          <w:sz w:val="24"/>
          <w:szCs w:val="24"/>
        </w:rPr>
        <w:t xml:space="preserve"> (afastamento de</w:t>
      </w:r>
      <w:r w:rsidR="004D459E" w:rsidRPr="00DC5B0A">
        <w:rPr>
          <w:rFonts w:ascii="Times" w:hAnsi="Times" w:cs="Times"/>
          <w:sz w:val="24"/>
          <w:szCs w:val="24"/>
        </w:rPr>
        <w:t xml:space="preserve"> dois anos a contar de </w:t>
      </w:r>
      <w:r w:rsidR="004D459E" w:rsidRPr="00DC5B0A">
        <w:rPr>
          <w:rFonts w:ascii="Times New Roman" w:hAnsi="Times New Roman" w:cs="Times New Roman"/>
          <w:lang w:eastAsia="pt-BR"/>
        </w:rPr>
        <w:t>01/07/2018)</w:t>
      </w:r>
      <w:r w:rsidR="00494432" w:rsidRPr="00DC5B0A">
        <w:rPr>
          <w:rFonts w:ascii="Times" w:hAnsi="Times" w:cs="Times"/>
          <w:sz w:val="24"/>
          <w:szCs w:val="24"/>
        </w:rPr>
        <w:t xml:space="preserve">. No quinto </w:t>
      </w:r>
      <w:r w:rsidR="00DC0E81" w:rsidRPr="00DC5B0A">
        <w:rPr>
          <w:rFonts w:ascii="Times" w:hAnsi="Times" w:cs="Times"/>
          <w:sz w:val="24"/>
          <w:szCs w:val="24"/>
        </w:rPr>
        <w:t>informe a prof. Roseane perguntou</w:t>
      </w:r>
      <w:r w:rsidR="00494432" w:rsidRPr="00DC5B0A">
        <w:rPr>
          <w:rFonts w:ascii="Times" w:hAnsi="Times" w:cs="Times"/>
          <w:sz w:val="24"/>
          <w:szCs w:val="24"/>
        </w:rPr>
        <w:t xml:space="preserve"> à plenária se haveria interesse em abertura de Concurso para prof. Substituto quando a prof. Lúcia Rosa ti</w:t>
      </w:r>
      <w:r w:rsidR="004D459E" w:rsidRPr="00DC5B0A">
        <w:rPr>
          <w:rFonts w:ascii="Times" w:hAnsi="Times" w:cs="Times"/>
          <w:sz w:val="24"/>
          <w:szCs w:val="24"/>
        </w:rPr>
        <w:t>ver a sua aposentaria</w:t>
      </w:r>
      <w:r w:rsidR="004D459E" w:rsidRPr="004D459E">
        <w:rPr>
          <w:rFonts w:ascii="Times" w:hAnsi="Times" w:cs="Times"/>
          <w:sz w:val="24"/>
          <w:szCs w:val="24"/>
        </w:rPr>
        <w:t xml:space="preserve"> publicada. A</w:t>
      </w:r>
      <w:r w:rsidR="00494432" w:rsidRPr="004D459E">
        <w:rPr>
          <w:rFonts w:ascii="Times" w:hAnsi="Times" w:cs="Times"/>
          <w:sz w:val="24"/>
          <w:szCs w:val="24"/>
        </w:rPr>
        <w:t xml:space="preserve"> plenária concordou que seria prudente realizar outra seleção até para ter banco de reserva</w:t>
      </w:r>
      <w:r w:rsidR="004D459E" w:rsidRPr="004D459E">
        <w:rPr>
          <w:rFonts w:ascii="Times" w:hAnsi="Times" w:cs="Times"/>
          <w:sz w:val="24"/>
          <w:szCs w:val="24"/>
        </w:rPr>
        <w:t xml:space="preserve"> para substituir docentes em alguma eventualidade</w:t>
      </w:r>
      <w:r w:rsidR="00494432" w:rsidRPr="004D459E">
        <w:rPr>
          <w:rFonts w:ascii="Times" w:hAnsi="Times" w:cs="Times"/>
          <w:sz w:val="24"/>
          <w:szCs w:val="24"/>
        </w:rPr>
        <w:t xml:space="preserve">. A prof. </w:t>
      </w:r>
      <w:r w:rsidR="00732858" w:rsidRPr="004D459E">
        <w:rPr>
          <w:rFonts w:ascii="Times" w:hAnsi="Times" w:cs="Times"/>
          <w:sz w:val="24"/>
          <w:szCs w:val="24"/>
        </w:rPr>
        <w:t>Lúcia</w:t>
      </w:r>
      <w:r w:rsidR="00494432" w:rsidRPr="004D459E">
        <w:rPr>
          <w:rFonts w:ascii="Times" w:hAnsi="Times" w:cs="Times"/>
          <w:sz w:val="24"/>
          <w:szCs w:val="24"/>
        </w:rPr>
        <w:t xml:space="preserve"> pediu a palavra e informou acerc</w:t>
      </w:r>
      <w:r w:rsidR="00494432">
        <w:rPr>
          <w:rFonts w:ascii="Times" w:hAnsi="Times" w:cs="Times"/>
          <w:sz w:val="24"/>
          <w:szCs w:val="24"/>
        </w:rPr>
        <w:t xml:space="preserve">a do </w:t>
      </w:r>
      <w:r w:rsidR="004D459E">
        <w:rPr>
          <w:rFonts w:ascii="Times" w:hAnsi="Times" w:cs="Times"/>
          <w:sz w:val="24"/>
          <w:szCs w:val="24"/>
        </w:rPr>
        <w:t xml:space="preserve">andamento do </w:t>
      </w:r>
      <w:r w:rsidR="00494432">
        <w:rPr>
          <w:rFonts w:ascii="Times" w:hAnsi="Times" w:cs="Times"/>
          <w:sz w:val="24"/>
          <w:szCs w:val="24"/>
        </w:rPr>
        <w:t>seu processo de aposentadoria</w:t>
      </w:r>
      <w:r w:rsidR="004D459E">
        <w:rPr>
          <w:rFonts w:ascii="Times" w:hAnsi="Times" w:cs="Times"/>
          <w:sz w:val="24"/>
          <w:szCs w:val="24"/>
        </w:rPr>
        <w:t>, se os trâmites seguirem sem intercorrências, a mesma acredita que possivelmente em novembro seja publicada sua aposentadoria</w:t>
      </w:r>
      <w:r w:rsidR="00494432">
        <w:rPr>
          <w:rFonts w:ascii="Times" w:hAnsi="Times" w:cs="Times"/>
          <w:sz w:val="24"/>
          <w:szCs w:val="24"/>
        </w:rPr>
        <w:t>. Com relação ao sexto informe, a prof. Roseane informou aos docentes que a vi</w:t>
      </w:r>
      <w:r w:rsidR="00494432" w:rsidRPr="00BA2E08">
        <w:rPr>
          <w:rFonts w:ascii="Times" w:hAnsi="Times" w:cs="Times"/>
          <w:sz w:val="24"/>
          <w:szCs w:val="24"/>
        </w:rPr>
        <w:t xml:space="preserve">sita do MEC </w:t>
      </w:r>
      <w:r w:rsidR="00494432">
        <w:rPr>
          <w:rFonts w:ascii="Times" w:hAnsi="Times" w:cs="Times"/>
          <w:sz w:val="24"/>
          <w:szCs w:val="24"/>
        </w:rPr>
        <w:t xml:space="preserve">ocorrerá nos </w:t>
      </w:r>
      <w:r w:rsidR="00494432" w:rsidRPr="00BA2E08">
        <w:rPr>
          <w:rFonts w:ascii="Times" w:hAnsi="Times" w:cs="Times"/>
          <w:sz w:val="24"/>
          <w:szCs w:val="24"/>
        </w:rPr>
        <w:t>dia</w:t>
      </w:r>
      <w:r w:rsidR="00494432">
        <w:rPr>
          <w:rFonts w:ascii="Times" w:hAnsi="Times" w:cs="Times"/>
          <w:sz w:val="24"/>
          <w:szCs w:val="24"/>
        </w:rPr>
        <w:t>s 0</w:t>
      </w:r>
      <w:r w:rsidR="00494432" w:rsidRPr="00BA2E08">
        <w:rPr>
          <w:rFonts w:ascii="Times" w:hAnsi="Times" w:cs="Times"/>
          <w:sz w:val="24"/>
          <w:szCs w:val="24"/>
        </w:rPr>
        <w:t xml:space="preserve">3 e </w:t>
      </w:r>
      <w:r w:rsidR="00494432">
        <w:rPr>
          <w:rFonts w:ascii="Times" w:hAnsi="Times" w:cs="Times"/>
          <w:sz w:val="24"/>
          <w:szCs w:val="24"/>
        </w:rPr>
        <w:t xml:space="preserve">04 de setembro e que no </w:t>
      </w:r>
      <w:r w:rsidR="00494432" w:rsidRPr="00BA2E08">
        <w:rPr>
          <w:rFonts w:ascii="Times" w:hAnsi="Times" w:cs="Times"/>
          <w:sz w:val="24"/>
          <w:szCs w:val="24"/>
        </w:rPr>
        <w:t>dia 03/09</w:t>
      </w:r>
      <w:r w:rsidR="00494432">
        <w:rPr>
          <w:rFonts w:ascii="Times" w:hAnsi="Times" w:cs="Times"/>
          <w:sz w:val="24"/>
          <w:szCs w:val="24"/>
        </w:rPr>
        <w:t>/18</w:t>
      </w:r>
      <w:r w:rsidR="00494432" w:rsidRPr="00BA2E08">
        <w:rPr>
          <w:rFonts w:ascii="Times" w:hAnsi="Times" w:cs="Times"/>
          <w:sz w:val="24"/>
          <w:szCs w:val="24"/>
        </w:rPr>
        <w:t xml:space="preserve"> à</w:t>
      </w:r>
      <w:r w:rsidR="00494432">
        <w:rPr>
          <w:rFonts w:ascii="Times" w:hAnsi="Times" w:cs="Times"/>
          <w:sz w:val="24"/>
          <w:szCs w:val="24"/>
        </w:rPr>
        <w:t xml:space="preserve">s 15h 30min haverá uma </w:t>
      </w:r>
      <w:r w:rsidR="00494432" w:rsidRPr="00BA2E08">
        <w:rPr>
          <w:rFonts w:ascii="Times" w:hAnsi="Times" w:cs="Times"/>
          <w:sz w:val="24"/>
          <w:szCs w:val="24"/>
        </w:rPr>
        <w:t xml:space="preserve">reunião </w:t>
      </w:r>
      <w:r w:rsidR="00494432">
        <w:rPr>
          <w:rFonts w:ascii="Times" w:hAnsi="Times" w:cs="Times"/>
          <w:sz w:val="24"/>
          <w:szCs w:val="24"/>
        </w:rPr>
        <w:t xml:space="preserve">das avaliadoras </w:t>
      </w:r>
      <w:r w:rsidR="00494432" w:rsidRPr="00BA2E08">
        <w:rPr>
          <w:rFonts w:ascii="Times" w:hAnsi="Times" w:cs="Times"/>
          <w:sz w:val="24"/>
          <w:szCs w:val="24"/>
        </w:rPr>
        <w:t>com professores</w:t>
      </w:r>
      <w:r w:rsidR="00494432">
        <w:rPr>
          <w:rFonts w:ascii="Times" w:hAnsi="Times" w:cs="Times"/>
          <w:sz w:val="24"/>
          <w:szCs w:val="24"/>
        </w:rPr>
        <w:t>. No último informe, a prof. Roseane solicito</w:t>
      </w:r>
      <w:r w:rsidR="006779EF">
        <w:rPr>
          <w:rFonts w:ascii="Times" w:hAnsi="Times" w:cs="Times"/>
          <w:sz w:val="24"/>
          <w:szCs w:val="24"/>
        </w:rPr>
        <w:t>u aos docente</w:t>
      </w:r>
      <w:r w:rsidR="0068182A">
        <w:rPr>
          <w:rFonts w:ascii="Times" w:hAnsi="Times" w:cs="Times"/>
          <w:sz w:val="24"/>
          <w:szCs w:val="24"/>
        </w:rPr>
        <w:t>s</w:t>
      </w:r>
      <w:r w:rsidR="006779EF">
        <w:rPr>
          <w:rFonts w:ascii="Times" w:hAnsi="Times" w:cs="Times"/>
          <w:sz w:val="24"/>
          <w:szCs w:val="24"/>
        </w:rPr>
        <w:t xml:space="preserve"> que preenchessem </w:t>
      </w:r>
      <w:r w:rsidR="00494432">
        <w:rPr>
          <w:rFonts w:ascii="Times" w:hAnsi="Times" w:cs="Times"/>
          <w:sz w:val="24"/>
          <w:szCs w:val="24"/>
        </w:rPr>
        <w:t>uma</w:t>
      </w:r>
      <w:r w:rsidR="00494432" w:rsidRPr="00BA2E08">
        <w:rPr>
          <w:rFonts w:ascii="Times" w:hAnsi="Times" w:cs="Times"/>
          <w:sz w:val="24"/>
          <w:szCs w:val="24"/>
        </w:rPr>
        <w:t xml:space="preserve"> tabela </w:t>
      </w:r>
      <w:r w:rsidR="00494432">
        <w:rPr>
          <w:rFonts w:ascii="Times" w:hAnsi="Times" w:cs="Times"/>
          <w:sz w:val="24"/>
          <w:szCs w:val="24"/>
        </w:rPr>
        <w:t xml:space="preserve">com as </w:t>
      </w:r>
      <w:r w:rsidR="00494432" w:rsidRPr="00BA2E08">
        <w:rPr>
          <w:rFonts w:ascii="Times" w:hAnsi="Times" w:cs="Times"/>
          <w:sz w:val="24"/>
          <w:szCs w:val="24"/>
        </w:rPr>
        <w:t xml:space="preserve">atividades docentes </w:t>
      </w:r>
      <w:r w:rsidR="00494432">
        <w:rPr>
          <w:rFonts w:ascii="Times" w:hAnsi="Times" w:cs="Times"/>
          <w:sz w:val="24"/>
          <w:szCs w:val="24"/>
        </w:rPr>
        <w:t xml:space="preserve">que estarão realizando nos dias </w:t>
      </w:r>
      <w:r w:rsidR="00494432" w:rsidRPr="00BA2E08">
        <w:rPr>
          <w:rFonts w:ascii="Times" w:hAnsi="Times" w:cs="Times"/>
          <w:sz w:val="24"/>
          <w:szCs w:val="24"/>
        </w:rPr>
        <w:t>03 e 04 de setembro</w:t>
      </w:r>
      <w:r w:rsidR="00494432">
        <w:rPr>
          <w:rFonts w:ascii="Times" w:hAnsi="Times" w:cs="Times"/>
          <w:sz w:val="24"/>
          <w:szCs w:val="24"/>
        </w:rPr>
        <w:t xml:space="preserve">. </w:t>
      </w:r>
      <w:r w:rsidR="006779EF">
        <w:rPr>
          <w:rFonts w:ascii="Times" w:hAnsi="Times" w:cs="Times"/>
          <w:sz w:val="24"/>
          <w:szCs w:val="24"/>
        </w:rPr>
        <w:t xml:space="preserve">Em virtude de haverem atividades docentes e </w:t>
      </w:r>
      <w:r w:rsidR="00DC0E81">
        <w:rPr>
          <w:rFonts w:ascii="Times" w:hAnsi="Times" w:cs="Times"/>
          <w:sz w:val="24"/>
          <w:szCs w:val="24"/>
        </w:rPr>
        <w:t xml:space="preserve">aulas todos os dias da semana a </w:t>
      </w:r>
      <w:r w:rsidR="006779EF">
        <w:rPr>
          <w:rFonts w:ascii="Times" w:hAnsi="Times" w:cs="Times"/>
          <w:sz w:val="24"/>
          <w:szCs w:val="24"/>
        </w:rPr>
        <w:t>exceção de sexta, a</w:t>
      </w:r>
      <w:r w:rsidR="00494432">
        <w:rPr>
          <w:rFonts w:ascii="Times" w:hAnsi="Times" w:cs="Times"/>
          <w:sz w:val="24"/>
          <w:szCs w:val="24"/>
        </w:rPr>
        <w:t xml:space="preserve"> prof. Roseane </w:t>
      </w:r>
      <w:r w:rsidR="006779EF">
        <w:rPr>
          <w:rFonts w:ascii="Times" w:hAnsi="Times" w:cs="Times"/>
          <w:sz w:val="24"/>
          <w:szCs w:val="24"/>
        </w:rPr>
        <w:t>propôs</w:t>
      </w:r>
      <w:r w:rsidR="00494432">
        <w:rPr>
          <w:rFonts w:ascii="Times" w:hAnsi="Times" w:cs="Times"/>
          <w:sz w:val="24"/>
          <w:szCs w:val="24"/>
        </w:rPr>
        <w:t xml:space="preserve"> a alteração das reuniões departamentais para sext</w:t>
      </w:r>
      <w:r w:rsidR="009E266C">
        <w:rPr>
          <w:rFonts w:ascii="Times" w:hAnsi="Times" w:cs="Times"/>
          <w:sz w:val="24"/>
          <w:szCs w:val="24"/>
        </w:rPr>
        <w:t>a feira à</w:t>
      </w:r>
      <w:r w:rsidR="006779EF">
        <w:rPr>
          <w:rFonts w:ascii="Times" w:hAnsi="Times" w:cs="Times"/>
          <w:sz w:val="24"/>
          <w:szCs w:val="24"/>
        </w:rPr>
        <w:t xml:space="preserve"> tarde e </w:t>
      </w:r>
      <w:r w:rsidR="00494432">
        <w:rPr>
          <w:rFonts w:ascii="Times" w:hAnsi="Times" w:cs="Times"/>
          <w:sz w:val="24"/>
          <w:szCs w:val="24"/>
        </w:rPr>
        <w:t xml:space="preserve">a plenária </w:t>
      </w:r>
      <w:r w:rsidR="006779EF">
        <w:rPr>
          <w:rFonts w:ascii="Times" w:hAnsi="Times" w:cs="Times"/>
          <w:sz w:val="24"/>
          <w:szCs w:val="24"/>
        </w:rPr>
        <w:t>decidiu deixar a marcação como</w:t>
      </w:r>
      <w:r w:rsidR="009E266C">
        <w:rPr>
          <w:rFonts w:ascii="Times" w:hAnsi="Times" w:cs="Times"/>
          <w:sz w:val="24"/>
          <w:szCs w:val="24"/>
        </w:rPr>
        <w:t xml:space="preserve"> está (dias alternados)</w:t>
      </w:r>
      <w:r w:rsidR="00494432">
        <w:rPr>
          <w:rFonts w:ascii="Times" w:hAnsi="Times" w:cs="Times"/>
          <w:sz w:val="24"/>
          <w:szCs w:val="24"/>
        </w:rPr>
        <w:t>. A prof. Maristela pediu a palavra para informar que</w:t>
      </w:r>
      <w:r w:rsidR="00DC0E81">
        <w:rPr>
          <w:rFonts w:ascii="Times" w:hAnsi="Times" w:cs="Times"/>
          <w:sz w:val="24"/>
          <w:szCs w:val="24"/>
        </w:rPr>
        <w:t xml:space="preserve"> foi convidada a participar de uma atividade do</w:t>
      </w:r>
      <w:r w:rsidR="002124AD">
        <w:rPr>
          <w:rFonts w:ascii="Times" w:hAnsi="Times" w:cs="Times"/>
          <w:sz w:val="24"/>
          <w:szCs w:val="24"/>
        </w:rPr>
        <w:t xml:space="preserve"> Projeto Grael/Jurujuba, </w:t>
      </w:r>
      <w:r w:rsidR="00DC0E81">
        <w:rPr>
          <w:rFonts w:ascii="Times" w:hAnsi="Times" w:cs="Times"/>
          <w:sz w:val="24"/>
          <w:szCs w:val="24"/>
        </w:rPr>
        <w:t xml:space="preserve">nos dias 28/11 e 01/12. </w:t>
      </w:r>
      <w:r w:rsidR="006827A2">
        <w:rPr>
          <w:rFonts w:ascii="Times" w:hAnsi="Times" w:cs="Times"/>
          <w:sz w:val="24"/>
          <w:szCs w:val="24"/>
        </w:rPr>
        <w:t>A p</w:t>
      </w:r>
      <w:r w:rsidR="00494432">
        <w:rPr>
          <w:rFonts w:ascii="Times" w:hAnsi="Times" w:cs="Times"/>
          <w:sz w:val="24"/>
          <w:szCs w:val="24"/>
        </w:rPr>
        <w:t xml:space="preserve">rof. Patricia pediu a palavra para informar que estar coordenando o TEAR e que participará </w:t>
      </w:r>
      <w:r w:rsidR="006827A2">
        <w:rPr>
          <w:rFonts w:ascii="Times" w:hAnsi="Times" w:cs="Times"/>
          <w:sz w:val="24"/>
          <w:szCs w:val="24"/>
        </w:rPr>
        <w:t>do mesmo evento da prof. Maristela com atividades diversas em tenda da rotulagem</w:t>
      </w:r>
      <w:r w:rsidR="00494432">
        <w:rPr>
          <w:rFonts w:ascii="Times" w:hAnsi="Times" w:cs="Times"/>
          <w:sz w:val="24"/>
          <w:szCs w:val="24"/>
        </w:rPr>
        <w:t xml:space="preserve">. </w:t>
      </w:r>
      <w:r w:rsidR="00A3691F">
        <w:rPr>
          <w:rFonts w:ascii="Times" w:hAnsi="Times" w:cs="Times"/>
          <w:sz w:val="24"/>
          <w:szCs w:val="24"/>
        </w:rPr>
        <w:t>E também informou que n</w:t>
      </w:r>
      <w:r w:rsidR="006827A2">
        <w:rPr>
          <w:rFonts w:ascii="Times" w:hAnsi="Times" w:cs="Times"/>
          <w:sz w:val="24"/>
          <w:szCs w:val="24"/>
        </w:rPr>
        <w:t>o d</w:t>
      </w:r>
      <w:r w:rsidR="00494432">
        <w:rPr>
          <w:rFonts w:ascii="Times" w:hAnsi="Times" w:cs="Times"/>
          <w:sz w:val="24"/>
          <w:szCs w:val="24"/>
        </w:rPr>
        <w:t>ia 21/09</w:t>
      </w:r>
      <w:r w:rsidR="006827A2">
        <w:rPr>
          <w:rFonts w:ascii="Times" w:hAnsi="Times" w:cs="Times"/>
          <w:sz w:val="24"/>
          <w:szCs w:val="24"/>
        </w:rPr>
        <w:t>/18</w:t>
      </w:r>
      <w:r w:rsidR="00494432">
        <w:rPr>
          <w:rFonts w:ascii="Times" w:hAnsi="Times" w:cs="Times"/>
          <w:sz w:val="24"/>
          <w:szCs w:val="24"/>
        </w:rPr>
        <w:t xml:space="preserve"> </w:t>
      </w:r>
      <w:r w:rsidR="006827A2">
        <w:rPr>
          <w:rFonts w:ascii="Times" w:hAnsi="Times" w:cs="Times"/>
          <w:sz w:val="24"/>
          <w:szCs w:val="24"/>
        </w:rPr>
        <w:t xml:space="preserve">haverá o </w:t>
      </w:r>
      <w:r w:rsidR="00494432">
        <w:rPr>
          <w:rFonts w:ascii="Times" w:hAnsi="Times" w:cs="Times"/>
          <w:sz w:val="24"/>
          <w:szCs w:val="24"/>
        </w:rPr>
        <w:t>evento</w:t>
      </w:r>
      <w:r w:rsidR="006827A2">
        <w:rPr>
          <w:rFonts w:ascii="Times" w:hAnsi="Times" w:cs="Times"/>
          <w:sz w:val="24"/>
          <w:szCs w:val="24"/>
        </w:rPr>
        <w:t xml:space="preserve"> “Sistemas alimentares, desigualdades</w:t>
      </w:r>
      <w:r w:rsidR="00494432">
        <w:rPr>
          <w:rFonts w:ascii="Times" w:hAnsi="Times" w:cs="Times"/>
          <w:sz w:val="24"/>
          <w:szCs w:val="24"/>
        </w:rPr>
        <w:t xml:space="preserve"> </w:t>
      </w:r>
      <w:r w:rsidR="006827A2">
        <w:rPr>
          <w:rFonts w:ascii="Times" w:hAnsi="Times" w:cs="Times"/>
          <w:sz w:val="24"/>
          <w:szCs w:val="24"/>
        </w:rPr>
        <w:t xml:space="preserve">sociais e saúde”, </w:t>
      </w:r>
      <w:r w:rsidR="00494432">
        <w:rPr>
          <w:rFonts w:ascii="Times" w:hAnsi="Times" w:cs="Times"/>
          <w:sz w:val="24"/>
          <w:szCs w:val="24"/>
        </w:rPr>
        <w:t xml:space="preserve">do programa de </w:t>
      </w:r>
      <w:r w:rsidR="00732858">
        <w:rPr>
          <w:rFonts w:ascii="Times" w:hAnsi="Times" w:cs="Times"/>
          <w:sz w:val="24"/>
          <w:szCs w:val="24"/>
        </w:rPr>
        <w:t xml:space="preserve">pós </w:t>
      </w:r>
      <w:r w:rsidR="00732858" w:rsidRPr="000E55AC">
        <w:rPr>
          <w:rFonts w:ascii="Times" w:hAnsi="Times" w:cs="Times"/>
          <w:sz w:val="24"/>
          <w:szCs w:val="24"/>
        </w:rPr>
        <w:t>graduação Ciências S</w:t>
      </w:r>
      <w:r w:rsidR="00494432" w:rsidRPr="000E55AC">
        <w:rPr>
          <w:rFonts w:ascii="Times" w:hAnsi="Times" w:cs="Times"/>
          <w:sz w:val="24"/>
          <w:szCs w:val="24"/>
        </w:rPr>
        <w:t>ociais</w:t>
      </w:r>
      <w:r w:rsidR="006827A2" w:rsidRPr="000E55AC">
        <w:rPr>
          <w:rFonts w:ascii="Times" w:hAnsi="Times" w:cs="Times"/>
          <w:sz w:val="24"/>
          <w:szCs w:val="24"/>
        </w:rPr>
        <w:t>, com a participação das professoras Patricia Camacho e Luciene Burlandy</w:t>
      </w:r>
      <w:r w:rsidR="00A3691F" w:rsidRPr="000E55AC">
        <w:rPr>
          <w:rFonts w:ascii="Times" w:hAnsi="Times" w:cs="Times"/>
          <w:sz w:val="24"/>
          <w:szCs w:val="24"/>
        </w:rPr>
        <w:t>. Continuando, a professora informou que ela e a professora</w:t>
      </w:r>
      <w:r w:rsidR="0068182A">
        <w:rPr>
          <w:rFonts w:ascii="Times" w:hAnsi="Times" w:cs="Times"/>
          <w:sz w:val="24"/>
          <w:szCs w:val="24"/>
        </w:rPr>
        <w:t>s</w:t>
      </w:r>
      <w:r w:rsidR="00A3691F" w:rsidRPr="000E55AC">
        <w:rPr>
          <w:rFonts w:ascii="Times" w:hAnsi="Times" w:cs="Times"/>
          <w:sz w:val="24"/>
          <w:szCs w:val="24"/>
        </w:rPr>
        <w:t xml:space="preserve"> Patricia</w:t>
      </w:r>
      <w:r w:rsidR="000E55AC" w:rsidRPr="000E55AC">
        <w:rPr>
          <w:rFonts w:ascii="Times" w:hAnsi="Times" w:cs="Times"/>
          <w:sz w:val="24"/>
          <w:szCs w:val="24"/>
        </w:rPr>
        <w:t xml:space="preserve"> Henriques</w:t>
      </w:r>
      <w:r w:rsidR="0068182A">
        <w:rPr>
          <w:rFonts w:ascii="Times" w:hAnsi="Times" w:cs="Times"/>
          <w:sz w:val="24"/>
          <w:szCs w:val="24"/>
        </w:rPr>
        <w:t xml:space="preserve"> e Camila Maranha</w:t>
      </w:r>
      <w:bookmarkStart w:id="0" w:name="_GoBack"/>
      <w:bookmarkEnd w:id="0"/>
      <w:r w:rsidR="000E55AC" w:rsidRPr="000E55AC">
        <w:rPr>
          <w:rFonts w:ascii="Times" w:hAnsi="Times" w:cs="Times"/>
          <w:sz w:val="24"/>
          <w:szCs w:val="24"/>
        </w:rPr>
        <w:t xml:space="preserve"> participaram</w:t>
      </w:r>
      <w:r w:rsidR="000E55AC" w:rsidRPr="00DC0E81">
        <w:rPr>
          <w:rFonts w:ascii="Times" w:hAnsi="Times" w:cs="Helvetica"/>
          <w:sz w:val="24"/>
          <w:szCs w:val="24"/>
          <w:lang w:eastAsia="pt-BR"/>
        </w:rPr>
        <w:t xml:space="preserve"> de um evento organizado pela ACT e pela Aliança e que farão um curso on-line de </w:t>
      </w:r>
      <w:proofErr w:type="spellStart"/>
      <w:r w:rsidR="000E55AC" w:rsidRPr="00DC0E81">
        <w:rPr>
          <w:rFonts w:ascii="Times" w:hAnsi="Times" w:cs="Helvetica"/>
          <w:sz w:val="24"/>
          <w:szCs w:val="24"/>
          <w:lang w:eastAsia="pt-BR"/>
        </w:rPr>
        <w:t>advocacy</w:t>
      </w:r>
      <w:proofErr w:type="spellEnd"/>
      <w:r w:rsidR="000E55AC" w:rsidRPr="00DC0E81">
        <w:rPr>
          <w:rFonts w:ascii="Times" w:hAnsi="Times" w:cs="Helvetica"/>
          <w:sz w:val="24"/>
          <w:szCs w:val="24"/>
          <w:lang w:eastAsia="pt-BR"/>
        </w:rPr>
        <w:t>.</w:t>
      </w:r>
      <w:r w:rsidR="000E55AC">
        <w:rPr>
          <w:rFonts w:ascii="Times" w:hAnsi="Times" w:cs="Times"/>
          <w:sz w:val="24"/>
          <w:szCs w:val="24"/>
        </w:rPr>
        <w:t xml:space="preserve"> </w:t>
      </w:r>
      <w:r w:rsidR="002D05E5" w:rsidRPr="000E55AC">
        <w:rPr>
          <w:rFonts w:ascii="Times" w:hAnsi="Times" w:cs="Times"/>
          <w:sz w:val="24"/>
          <w:szCs w:val="24"/>
        </w:rPr>
        <w:t xml:space="preserve">A prof. Patricia </w:t>
      </w:r>
      <w:r w:rsidR="00494432" w:rsidRPr="000E55AC">
        <w:rPr>
          <w:rFonts w:ascii="Times" w:hAnsi="Times" w:cs="Times"/>
          <w:sz w:val="24"/>
          <w:szCs w:val="24"/>
        </w:rPr>
        <w:t xml:space="preserve">Henriques </w:t>
      </w:r>
      <w:r w:rsidR="002D05E5" w:rsidRPr="000E55AC">
        <w:rPr>
          <w:rFonts w:ascii="Times" w:hAnsi="Times" w:cs="Times"/>
          <w:sz w:val="24"/>
          <w:szCs w:val="24"/>
        </w:rPr>
        <w:t>informou que part</w:t>
      </w:r>
      <w:r w:rsidR="002D05E5">
        <w:rPr>
          <w:rFonts w:ascii="Times" w:hAnsi="Times" w:cs="Times"/>
          <w:sz w:val="24"/>
          <w:szCs w:val="24"/>
        </w:rPr>
        <w:t>icipará</w:t>
      </w:r>
      <w:r w:rsidR="00494432">
        <w:rPr>
          <w:rFonts w:ascii="Times" w:hAnsi="Times" w:cs="Times"/>
          <w:sz w:val="24"/>
          <w:szCs w:val="24"/>
        </w:rPr>
        <w:t xml:space="preserve"> da</w:t>
      </w:r>
      <w:r w:rsidR="002D05E5">
        <w:rPr>
          <w:rFonts w:ascii="Times" w:hAnsi="Times" w:cs="Times"/>
          <w:sz w:val="24"/>
          <w:szCs w:val="24"/>
        </w:rPr>
        <w:t xml:space="preserve"> VIII Conferência de N</w:t>
      </w:r>
      <w:r w:rsidR="00494432">
        <w:rPr>
          <w:rFonts w:ascii="Times" w:hAnsi="Times" w:cs="Times"/>
          <w:sz w:val="24"/>
          <w:szCs w:val="24"/>
        </w:rPr>
        <w:t>utrição e Saúde</w:t>
      </w:r>
      <w:r w:rsidR="002D05E5">
        <w:rPr>
          <w:rFonts w:ascii="Times" w:hAnsi="Times" w:cs="Times"/>
          <w:sz w:val="24"/>
          <w:szCs w:val="24"/>
        </w:rPr>
        <w:t>,</w:t>
      </w:r>
      <w:r w:rsidR="00494432">
        <w:rPr>
          <w:rFonts w:ascii="Times" w:hAnsi="Times" w:cs="Times"/>
          <w:sz w:val="24"/>
          <w:szCs w:val="24"/>
        </w:rPr>
        <w:t xml:space="preserve"> em L</w:t>
      </w:r>
      <w:r w:rsidR="000B40F3">
        <w:rPr>
          <w:rFonts w:ascii="Times" w:hAnsi="Times" w:cs="Times"/>
          <w:sz w:val="24"/>
          <w:szCs w:val="24"/>
        </w:rPr>
        <w:t>i</w:t>
      </w:r>
      <w:r w:rsidR="00494432">
        <w:rPr>
          <w:rFonts w:ascii="Times" w:hAnsi="Times" w:cs="Times"/>
          <w:sz w:val="24"/>
          <w:szCs w:val="24"/>
        </w:rPr>
        <w:t>on</w:t>
      </w:r>
      <w:r w:rsidR="002D05E5">
        <w:rPr>
          <w:rFonts w:ascii="Times" w:hAnsi="Times" w:cs="Times"/>
          <w:sz w:val="24"/>
          <w:szCs w:val="24"/>
        </w:rPr>
        <w:t>,</w:t>
      </w:r>
      <w:r w:rsidR="00494432">
        <w:rPr>
          <w:rFonts w:ascii="Times" w:hAnsi="Times" w:cs="Times"/>
          <w:sz w:val="24"/>
          <w:szCs w:val="24"/>
        </w:rPr>
        <w:t xml:space="preserve"> França</w:t>
      </w:r>
      <w:r w:rsidR="002D05E5">
        <w:rPr>
          <w:rFonts w:ascii="Times" w:hAnsi="Times" w:cs="Times"/>
          <w:sz w:val="24"/>
          <w:szCs w:val="24"/>
        </w:rPr>
        <w:t>, de</w:t>
      </w:r>
      <w:r w:rsidR="00494432">
        <w:rPr>
          <w:rFonts w:ascii="Times" w:hAnsi="Times" w:cs="Times"/>
          <w:sz w:val="24"/>
          <w:szCs w:val="24"/>
        </w:rPr>
        <w:t xml:space="preserve"> 07 a 09/11. </w:t>
      </w:r>
      <w:r w:rsidR="002D05E5">
        <w:rPr>
          <w:rFonts w:ascii="Times" w:hAnsi="Times" w:cs="Times"/>
          <w:sz w:val="24"/>
          <w:szCs w:val="24"/>
        </w:rPr>
        <w:t xml:space="preserve">A prof. </w:t>
      </w:r>
      <w:r w:rsidR="00494432">
        <w:rPr>
          <w:rFonts w:ascii="Times" w:hAnsi="Times" w:cs="Times"/>
          <w:sz w:val="24"/>
          <w:szCs w:val="24"/>
        </w:rPr>
        <w:t>Maristela</w:t>
      </w:r>
      <w:r w:rsidR="002D05E5">
        <w:rPr>
          <w:rFonts w:ascii="Times" w:hAnsi="Times" w:cs="Times"/>
          <w:sz w:val="24"/>
          <w:szCs w:val="24"/>
        </w:rPr>
        <w:t xml:space="preserve"> informou que criará um projeto de hortas e compostagem nos canteiros do estacionamento do próximo à Faculdade de Nutrição. </w:t>
      </w:r>
      <w:r w:rsidR="00B35542">
        <w:rPr>
          <w:rFonts w:ascii="Times" w:hAnsi="Times" w:cs="Times"/>
          <w:sz w:val="24"/>
          <w:szCs w:val="24"/>
        </w:rPr>
        <w:t xml:space="preserve">A prof. </w:t>
      </w:r>
      <w:r w:rsidR="00175AC5">
        <w:rPr>
          <w:rFonts w:ascii="Times" w:hAnsi="Times" w:cs="Times"/>
          <w:sz w:val="24"/>
          <w:szCs w:val="24"/>
        </w:rPr>
        <w:t xml:space="preserve">Enilce informou que na Policlínica </w:t>
      </w:r>
      <w:r w:rsidR="00494432">
        <w:rPr>
          <w:rFonts w:ascii="Times" w:hAnsi="Times" w:cs="Times"/>
          <w:sz w:val="24"/>
          <w:szCs w:val="24"/>
        </w:rPr>
        <w:t xml:space="preserve">Dr. </w:t>
      </w:r>
      <w:proofErr w:type="spellStart"/>
      <w:r w:rsidR="00494432">
        <w:rPr>
          <w:rFonts w:ascii="Times" w:hAnsi="Times" w:cs="Times"/>
          <w:sz w:val="24"/>
          <w:szCs w:val="24"/>
        </w:rPr>
        <w:t>March</w:t>
      </w:r>
      <w:proofErr w:type="spellEnd"/>
      <w:r w:rsidR="00494432">
        <w:rPr>
          <w:rFonts w:ascii="Times" w:hAnsi="Times" w:cs="Times"/>
          <w:sz w:val="24"/>
          <w:szCs w:val="24"/>
        </w:rPr>
        <w:t>/Fonseca</w:t>
      </w:r>
      <w:r w:rsidR="00A92CB5">
        <w:rPr>
          <w:rFonts w:ascii="Times" w:hAnsi="Times" w:cs="Times"/>
          <w:sz w:val="24"/>
          <w:szCs w:val="24"/>
        </w:rPr>
        <w:t xml:space="preserve"> estão solicitando estagiários extra curriculares para realizar</w:t>
      </w:r>
      <w:r w:rsidR="00494432">
        <w:rPr>
          <w:rFonts w:ascii="Times" w:hAnsi="Times" w:cs="Times"/>
          <w:sz w:val="24"/>
          <w:szCs w:val="24"/>
        </w:rPr>
        <w:t xml:space="preserve"> atividades relacionadas ao PS</w:t>
      </w:r>
      <w:r w:rsidR="00A92CB5">
        <w:rPr>
          <w:rFonts w:ascii="Times" w:hAnsi="Times" w:cs="Times"/>
          <w:sz w:val="24"/>
          <w:szCs w:val="24"/>
        </w:rPr>
        <w:t>E</w:t>
      </w:r>
      <w:r w:rsidR="00494432">
        <w:rPr>
          <w:rFonts w:ascii="Times" w:hAnsi="Times" w:cs="Times"/>
          <w:sz w:val="24"/>
          <w:szCs w:val="24"/>
        </w:rPr>
        <w:t xml:space="preserve">. </w:t>
      </w:r>
      <w:r w:rsidR="00A92CB5">
        <w:rPr>
          <w:rFonts w:ascii="Times" w:hAnsi="Times" w:cs="Times"/>
          <w:sz w:val="24"/>
          <w:szCs w:val="24"/>
        </w:rPr>
        <w:t>A prof. Camila M. realizou uma o</w:t>
      </w:r>
      <w:r w:rsidR="00494432">
        <w:rPr>
          <w:rFonts w:ascii="Times" w:hAnsi="Times" w:cs="Times"/>
          <w:sz w:val="24"/>
          <w:szCs w:val="24"/>
        </w:rPr>
        <w:t>ficina de discussão do Guia Alimentar</w:t>
      </w:r>
      <w:r w:rsidR="00A92CB5">
        <w:rPr>
          <w:rFonts w:ascii="Times" w:hAnsi="Times" w:cs="Times"/>
          <w:sz w:val="24"/>
          <w:szCs w:val="24"/>
        </w:rPr>
        <w:t xml:space="preserve"> para menores de dois anos e que enviaram o material de contribuição para a consulta pú</w:t>
      </w:r>
      <w:r w:rsidR="00494432">
        <w:rPr>
          <w:rFonts w:ascii="Times" w:hAnsi="Times" w:cs="Times"/>
          <w:sz w:val="24"/>
          <w:szCs w:val="24"/>
        </w:rPr>
        <w:t>blica.</w:t>
      </w:r>
      <w:r w:rsidR="00A92CB5">
        <w:rPr>
          <w:rFonts w:ascii="Times" w:hAnsi="Times" w:cs="Times"/>
          <w:sz w:val="24"/>
          <w:szCs w:val="24"/>
        </w:rPr>
        <w:t xml:space="preserve"> O prof. </w:t>
      </w:r>
      <w:r w:rsidR="00494432">
        <w:rPr>
          <w:rFonts w:ascii="Times" w:hAnsi="Times" w:cs="Times"/>
          <w:sz w:val="24"/>
          <w:szCs w:val="24"/>
        </w:rPr>
        <w:t xml:space="preserve">Luiz </w:t>
      </w:r>
      <w:r w:rsidR="00A92CB5">
        <w:rPr>
          <w:rFonts w:ascii="Times" w:hAnsi="Times" w:cs="Times"/>
          <w:sz w:val="24"/>
          <w:szCs w:val="24"/>
        </w:rPr>
        <w:t xml:space="preserve">informou que está </w:t>
      </w:r>
      <w:r w:rsidR="00494432">
        <w:rPr>
          <w:rFonts w:ascii="Times" w:hAnsi="Times" w:cs="Times"/>
          <w:sz w:val="24"/>
          <w:szCs w:val="24"/>
        </w:rPr>
        <w:t>finalizando os preparativos pa</w:t>
      </w:r>
      <w:r w:rsidR="00A92CB5">
        <w:rPr>
          <w:rFonts w:ascii="Times" w:hAnsi="Times" w:cs="Times"/>
          <w:sz w:val="24"/>
          <w:szCs w:val="24"/>
        </w:rPr>
        <w:t>ra o teste piloto do projeto de pesquisa do CNPQ e que em 2019 será realizada a coleta</w:t>
      </w:r>
      <w:r w:rsidR="00732858">
        <w:rPr>
          <w:rFonts w:ascii="Times" w:hAnsi="Times" w:cs="Times"/>
          <w:sz w:val="24"/>
          <w:szCs w:val="24"/>
        </w:rPr>
        <w:t xml:space="preserve">. </w:t>
      </w:r>
      <w:r w:rsidR="00494432" w:rsidRPr="00171463">
        <w:rPr>
          <w:rFonts w:ascii="Times" w:hAnsi="Times" w:cs="Times"/>
          <w:sz w:val="24"/>
          <w:szCs w:val="24"/>
        </w:rPr>
        <w:t>Não tendo mais nada a tratar foi dada por encerrada a reunião da qual eu, profa. Roseane Sampaio, lavrei a pres</w:t>
      </w:r>
      <w:r w:rsidR="00494432" w:rsidRPr="00E428BC">
        <w:rPr>
          <w:rFonts w:ascii="Times" w:hAnsi="Times" w:cs="Times"/>
          <w:sz w:val="24"/>
          <w:szCs w:val="24"/>
        </w:rPr>
        <w:t xml:space="preserve">ente ata. </w:t>
      </w:r>
    </w:p>
    <w:sectPr w:rsidR="00494432" w:rsidRPr="007455A1" w:rsidSect="00F92CE9">
      <w:pgSz w:w="11906" w:h="16838"/>
      <w:pgMar w:top="993" w:right="849" w:bottom="709" w:left="1134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MS PGothic">
    <w:charset w:val="80"/>
    <w:family w:val="swiss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71F5"/>
    <w:multiLevelType w:val="hybridMultilevel"/>
    <w:tmpl w:val="1D767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A28C7"/>
    <w:multiLevelType w:val="hybridMultilevel"/>
    <w:tmpl w:val="84E0F914"/>
    <w:lvl w:ilvl="0" w:tplc="10D8A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E3355"/>
    <w:multiLevelType w:val="hybridMultilevel"/>
    <w:tmpl w:val="1D767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45A62"/>
    <w:multiLevelType w:val="hybridMultilevel"/>
    <w:tmpl w:val="38F8E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59BD5FDA"/>
    <w:multiLevelType w:val="hybridMultilevel"/>
    <w:tmpl w:val="E02A3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93E48A3"/>
    <w:multiLevelType w:val="hybridMultilevel"/>
    <w:tmpl w:val="9118C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7A5045"/>
    <w:multiLevelType w:val="hybridMultilevel"/>
    <w:tmpl w:val="61A671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042"/>
    <w:rsid w:val="0000312D"/>
    <w:rsid w:val="000137AA"/>
    <w:rsid w:val="00016A8C"/>
    <w:rsid w:val="00020E77"/>
    <w:rsid w:val="000260AA"/>
    <w:rsid w:val="00027FFC"/>
    <w:rsid w:val="00032CA6"/>
    <w:rsid w:val="00041E2A"/>
    <w:rsid w:val="000508AA"/>
    <w:rsid w:val="00051779"/>
    <w:rsid w:val="0005437D"/>
    <w:rsid w:val="00057B36"/>
    <w:rsid w:val="00057D51"/>
    <w:rsid w:val="00062AFF"/>
    <w:rsid w:val="00064C70"/>
    <w:rsid w:val="00070434"/>
    <w:rsid w:val="000A2458"/>
    <w:rsid w:val="000A558F"/>
    <w:rsid w:val="000B17F2"/>
    <w:rsid w:val="000B40F3"/>
    <w:rsid w:val="000C2C4F"/>
    <w:rsid w:val="000C6C6F"/>
    <w:rsid w:val="000D0B85"/>
    <w:rsid w:val="000D0E73"/>
    <w:rsid w:val="000D1933"/>
    <w:rsid w:val="000E2777"/>
    <w:rsid w:val="000E2868"/>
    <w:rsid w:val="000E4E05"/>
    <w:rsid w:val="000E55AC"/>
    <w:rsid w:val="00102E04"/>
    <w:rsid w:val="00106686"/>
    <w:rsid w:val="00107889"/>
    <w:rsid w:val="00107AC2"/>
    <w:rsid w:val="0013010C"/>
    <w:rsid w:val="0013293E"/>
    <w:rsid w:val="001339E6"/>
    <w:rsid w:val="00143391"/>
    <w:rsid w:val="00144F58"/>
    <w:rsid w:val="001509FD"/>
    <w:rsid w:val="001656F4"/>
    <w:rsid w:val="00171463"/>
    <w:rsid w:val="00173CEC"/>
    <w:rsid w:val="00175AC5"/>
    <w:rsid w:val="001801FD"/>
    <w:rsid w:val="00184EF7"/>
    <w:rsid w:val="001955E2"/>
    <w:rsid w:val="001A0F19"/>
    <w:rsid w:val="001A3708"/>
    <w:rsid w:val="001B7F45"/>
    <w:rsid w:val="001C3A01"/>
    <w:rsid w:val="001E2B63"/>
    <w:rsid w:val="00204A35"/>
    <w:rsid w:val="00211117"/>
    <w:rsid w:val="002124AD"/>
    <w:rsid w:val="0022005A"/>
    <w:rsid w:val="00220784"/>
    <w:rsid w:val="00236500"/>
    <w:rsid w:val="00253042"/>
    <w:rsid w:val="002532FE"/>
    <w:rsid w:val="00270A4D"/>
    <w:rsid w:val="00275C59"/>
    <w:rsid w:val="0027609D"/>
    <w:rsid w:val="00281730"/>
    <w:rsid w:val="00282605"/>
    <w:rsid w:val="00287ECD"/>
    <w:rsid w:val="00291439"/>
    <w:rsid w:val="002957E1"/>
    <w:rsid w:val="002A0DD6"/>
    <w:rsid w:val="002A3778"/>
    <w:rsid w:val="002A69F7"/>
    <w:rsid w:val="002C16EB"/>
    <w:rsid w:val="002C533A"/>
    <w:rsid w:val="002D05E5"/>
    <w:rsid w:val="002D2D7D"/>
    <w:rsid w:val="002E4B06"/>
    <w:rsid w:val="00314837"/>
    <w:rsid w:val="0032334E"/>
    <w:rsid w:val="00331241"/>
    <w:rsid w:val="00335033"/>
    <w:rsid w:val="003520E8"/>
    <w:rsid w:val="00352A07"/>
    <w:rsid w:val="00356630"/>
    <w:rsid w:val="0035732D"/>
    <w:rsid w:val="00362969"/>
    <w:rsid w:val="00363B67"/>
    <w:rsid w:val="003825AC"/>
    <w:rsid w:val="00385052"/>
    <w:rsid w:val="00387148"/>
    <w:rsid w:val="003957DB"/>
    <w:rsid w:val="00396D01"/>
    <w:rsid w:val="003A2045"/>
    <w:rsid w:val="003C3C4B"/>
    <w:rsid w:val="003D0D60"/>
    <w:rsid w:val="003D33DA"/>
    <w:rsid w:val="003D3E1E"/>
    <w:rsid w:val="003D43ED"/>
    <w:rsid w:val="003D5CC3"/>
    <w:rsid w:val="003E0434"/>
    <w:rsid w:val="003E136F"/>
    <w:rsid w:val="003E5CF9"/>
    <w:rsid w:val="004046CF"/>
    <w:rsid w:val="004164E0"/>
    <w:rsid w:val="004201A9"/>
    <w:rsid w:val="0042427C"/>
    <w:rsid w:val="0042459C"/>
    <w:rsid w:val="00425448"/>
    <w:rsid w:val="0048424D"/>
    <w:rsid w:val="00485F15"/>
    <w:rsid w:val="004911B0"/>
    <w:rsid w:val="00494432"/>
    <w:rsid w:val="00494D1D"/>
    <w:rsid w:val="004A6389"/>
    <w:rsid w:val="004B15F4"/>
    <w:rsid w:val="004B6D45"/>
    <w:rsid w:val="004C2A82"/>
    <w:rsid w:val="004C380B"/>
    <w:rsid w:val="004C3E18"/>
    <w:rsid w:val="004D0234"/>
    <w:rsid w:val="004D3744"/>
    <w:rsid w:val="004D459E"/>
    <w:rsid w:val="004E32C4"/>
    <w:rsid w:val="004E78A4"/>
    <w:rsid w:val="0050318D"/>
    <w:rsid w:val="00512564"/>
    <w:rsid w:val="0051364A"/>
    <w:rsid w:val="00514889"/>
    <w:rsid w:val="00514A74"/>
    <w:rsid w:val="00516197"/>
    <w:rsid w:val="00525C50"/>
    <w:rsid w:val="00534164"/>
    <w:rsid w:val="005601E4"/>
    <w:rsid w:val="005618C1"/>
    <w:rsid w:val="00565748"/>
    <w:rsid w:val="005750CA"/>
    <w:rsid w:val="00582A89"/>
    <w:rsid w:val="00584D78"/>
    <w:rsid w:val="005A21A9"/>
    <w:rsid w:val="005A3577"/>
    <w:rsid w:val="005A3609"/>
    <w:rsid w:val="005B54A4"/>
    <w:rsid w:val="005B7EB8"/>
    <w:rsid w:val="005C6E3E"/>
    <w:rsid w:val="005E5120"/>
    <w:rsid w:val="005F518C"/>
    <w:rsid w:val="005F658C"/>
    <w:rsid w:val="005F6708"/>
    <w:rsid w:val="006025BD"/>
    <w:rsid w:val="00606848"/>
    <w:rsid w:val="00607DC7"/>
    <w:rsid w:val="00616A47"/>
    <w:rsid w:val="006200EC"/>
    <w:rsid w:val="0062686A"/>
    <w:rsid w:val="006310F1"/>
    <w:rsid w:val="00636C5F"/>
    <w:rsid w:val="0063750B"/>
    <w:rsid w:val="0064799B"/>
    <w:rsid w:val="0065299C"/>
    <w:rsid w:val="00655A2D"/>
    <w:rsid w:val="00661F8B"/>
    <w:rsid w:val="00665F9B"/>
    <w:rsid w:val="006779EF"/>
    <w:rsid w:val="0068182A"/>
    <w:rsid w:val="006827A2"/>
    <w:rsid w:val="006928AD"/>
    <w:rsid w:val="00693845"/>
    <w:rsid w:val="006B1A6E"/>
    <w:rsid w:val="006B1E99"/>
    <w:rsid w:val="006C6791"/>
    <w:rsid w:val="006D2DD3"/>
    <w:rsid w:val="006E0AE4"/>
    <w:rsid w:val="006E40F7"/>
    <w:rsid w:val="006F1E74"/>
    <w:rsid w:val="00705EDC"/>
    <w:rsid w:val="007118AB"/>
    <w:rsid w:val="00717B9D"/>
    <w:rsid w:val="007250FC"/>
    <w:rsid w:val="007300B2"/>
    <w:rsid w:val="00732858"/>
    <w:rsid w:val="007374DE"/>
    <w:rsid w:val="007455A1"/>
    <w:rsid w:val="00750B72"/>
    <w:rsid w:val="007556CB"/>
    <w:rsid w:val="00761747"/>
    <w:rsid w:val="00761E9B"/>
    <w:rsid w:val="00766C66"/>
    <w:rsid w:val="0078057A"/>
    <w:rsid w:val="007932B5"/>
    <w:rsid w:val="00796D81"/>
    <w:rsid w:val="007978E9"/>
    <w:rsid w:val="007A21F5"/>
    <w:rsid w:val="007A7FF7"/>
    <w:rsid w:val="007B3F3A"/>
    <w:rsid w:val="007C378D"/>
    <w:rsid w:val="007C445C"/>
    <w:rsid w:val="007C7D16"/>
    <w:rsid w:val="007D072F"/>
    <w:rsid w:val="007E3C9E"/>
    <w:rsid w:val="007F2999"/>
    <w:rsid w:val="007F3F8E"/>
    <w:rsid w:val="007F5A91"/>
    <w:rsid w:val="007F5FC1"/>
    <w:rsid w:val="007F731B"/>
    <w:rsid w:val="00804D9F"/>
    <w:rsid w:val="00823226"/>
    <w:rsid w:val="00824182"/>
    <w:rsid w:val="008276B0"/>
    <w:rsid w:val="00831FE7"/>
    <w:rsid w:val="00840BBD"/>
    <w:rsid w:val="0084273B"/>
    <w:rsid w:val="00847F11"/>
    <w:rsid w:val="00851EF8"/>
    <w:rsid w:val="00853680"/>
    <w:rsid w:val="008763C3"/>
    <w:rsid w:val="0088081C"/>
    <w:rsid w:val="00883008"/>
    <w:rsid w:val="00886885"/>
    <w:rsid w:val="00893130"/>
    <w:rsid w:val="00893A23"/>
    <w:rsid w:val="008A1BF2"/>
    <w:rsid w:val="008C14B0"/>
    <w:rsid w:val="008C1622"/>
    <w:rsid w:val="008C4B02"/>
    <w:rsid w:val="008C574D"/>
    <w:rsid w:val="008C7841"/>
    <w:rsid w:val="008D112A"/>
    <w:rsid w:val="008D3B6A"/>
    <w:rsid w:val="008E6622"/>
    <w:rsid w:val="008F5DF4"/>
    <w:rsid w:val="00905ABC"/>
    <w:rsid w:val="009103E7"/>
    <w:rsid w:val="009167DB"/>
    <w:rsid w:val="00924182"/>
    <w:rsid w:val="00945BC5"/>
    <w:rsid w:val="009601FF"/>
    <w:rsid w:val="00966846"/>
    <w:rsid w:val="00970C2C"/>
    <w:rsid w:val="00990061"/>
    <w:rsid w:val="009A039C"/>
    <w:rsid w:val="009A164A"/>
    <w:rsid w:val="009D015C"/>
    <w:rsid w:val="009E266C"/>
    <w:rsid w:val="009E2A22"/>
    <w:rsid w:val="009E6D8A"/>
    <w:rsid w:val="009F4F2D"/>
    <w:rsid w:val="009F53FB"/>
    <w:rsid w:val="00A25692"/>
    <w:rsid w:val="00A368E2"/>
    <w:rsid w:val="00A3691F"/>
    <w:rsid w:val="00A521A5"/>
    <w:rsid w:val="00A60F08"/>
    <w:rsid w:val="00A620EC"/>
    <w:rsid w:val="00A67EF4"/>
    <w:rsid w:val="00A710DE"/>
    <w:rsid w:val="00A923FC"/>
    <w:rsid w:val="00A92CB5"/>
    <w:rsid w:val="00AA4FA7"/>
    <w:rsid w:val="00AA75B7"/>
    <w:rsid w:val="00AB41FD"/>
    <w:rsid w:val="00AB5F41"/>
    <w:rsid w:val="00AC20C2"/>
    <w:rsid w:val="00AC27F7"/>
    <w:rsid w:val="00AD3544"/>
    <w:rsid w:val="00AD433C"/>
    <w:rsid w:val="00AF5265"/>
    <w:rsid w:val="00AF57B6"/>
    <w:rsid w:val="00B0323E"/>
    <w:rsid w:val="00B05C67"/>
    <w:rsid w:val="00B07D78"/>
    <w:rsid w:val="00B16654"/>
    <w:rsid w:val="00B176A9"/>
    <w:rsid w:val="00B23E08"/>
    <w:rsid w:val="00B27190"/>
    <w:rsid w:val="00B35542"/>
    <w:rsid w:val="00B35757"/>
    <w:rsid w:val="00B359E8"/>
    <w:rsid w:val="00B40DE0"/>
    <w:rsid w:val="00B646F5"/>
    <w:rsid w:val="00B71A33"/>
    <w:rsid w:val="00B92E2A"/>
    <w:rsid w:val="00BA2E08"/>
    <w:rsid w:val="00BB1FBF"/>
    <w:rsid w:val="00BB2EEB"/>
    <w:rsid w:val="00BC1F96"/>
    <w:rsid w:val="00BD1E72"/>
    <w:rsid w:val="00BE245D"/>
    <w:rsid w:val="00BE30EB"/>
    <w:rsid w:val="00BE7007"/>
    <w:rsid w:val="00BF30F6"/>
    <w:rsid w:val="00BF3346"/>
    <w:rsid w:val="00C20FFF"/>
    <w:rsid w:val="00C24111"/>
    <w:rsid w:val="00C26AC9"/>
    <w:rsid w:val="00C34FC3"/>
    <w:rsid w:val="00C41CB0"/>
    <w:rsid w:val="00C42C35"/>
    <w:rsid w:val="00C4645E"/>
    <w:rsid w:val="00C47A03"/>
    <w:rsid w:val="00C56B66"/>
    <w:rsid w:val="00C74CA1"/>
    <w:rsid w:val="00C842C0"/>
    <w:rsid w:val="00C86400"/>
    <w:rsid w:val="00C909B0"/>
    <w:rsid w:val="00CA0164"/>
    <w:rsid w:val="00CA10FF"/>
    <w:rsid w:val="00CB1867"/>
    <w:rsid w:val="00CC2091"/>
    <w:rsid w:val="00CC6C7A"/>
    <w:rsid w:val="00CD73A3"/>
    <w:rsid w:val="00CF0F96"/>
    <w:rsid w:val="00D050DD"/>
    <w:rsid w:val="00D060D2"/>
    <w:rsid w:val="00D11A10"/>
    <w:rsid w:val="00D13D66"/>
    <w:rsid w:val="00D14EE6"/>
    <w:rsid w:val="00D20394"/>
    <w:rsid w:val="00D25A3F"/>
    <w:rsid w:val="00D2768B"/>
    <w:rsid w:val="00D36FFD"/>
    <w:rsid w:val="00D41FF3"/>
    <w:rsid w:val="00D47CDA"/>
    <w:rsid w:val="00D51D3B"/>
    <w:rsid w:val="00D67025"/>
    <w:rsid w:val="00D6753D"/>
    <w:rsid w:val="00D720D8"/>
    <w:rsid w:val="00D75EE6"/>
    <w:rsid w:val="00D7679A"/>
    <w:rsid w:val="00D83054"/>
    <w:rsid w:val="00DA1879"/>
    <w:rsid w:val="00DB595D"/>
    <w:rsid w:val="00DB691F"/>
    <w:rsid w:val="00DC0E81"/>
    <w:rsid w:val="00DC4E8C"/>
    <w:rsid w:val="00DC54EB"/>
    <w:rsid w:val="00DC5B0A"/>
    <w:rsid w:val="00DE694B"/>
    <w:rsid w:val="00DF1210"/>
    <w:rsid w:val="00DF67F5"/>
    <w:rsid w:val="00DF7DAA"/>
    <w:rsid w:val="00E00988"/>
    <w:rsid w:val="00E145A9"/>
    <w:rsid w:val="00E35308"/>
    <w:rsid w:val="00E428BC"/>
    <w:rsid w:val="00E42CED"/>
    <w:rsid w:val="00E43645"/>
    <w:rsid w:val="00E66739"/>
    <w:rsid w:val="00E7560B"/>
    <w:rsid w:val="00E84EB6"/>
    <w:rsid w:val="00E9311D"/>
    <w:rsid w:val="00E935B2"/>
    <w:rsid w:val="00EA6BF3"/>
    <w:rsid w:val="00EB19B1"/>
    <w:rsid w:val="00EB4AF0"/>
    <w:rsid w:val="00EB6483"/>
    <w:rsid w:val="00EC2B49"/>
    <w:rsid w:val="00EC3F52"/>
    <w:rsid w:val="00EC5CAF"/>
    <w:rsid w:val="00ED6A42"/>
    <w:rsid w:val="00F063DF"/>
    <w:rsid w:val="00F1571E"/>
    <w:rsid w:val="00F32F88"/>
    <w:rsid w:val="00F333D4"/>
    <w:rsid w:val="00F36B60"/>
    <w:rsid w:val="00F46BD8"/>
    <w:rsid w:val="00F50A30"/>
    <w:rsid w:val="00F51760"/>
    <w:rsid w:val="00F56245"/>
    <w:rsid w:val="00F6059A"/>
    <w:rsid w:val="00F64D4A"/>
    <w:rsid w:val="00F71A1A"/>
    <w:rsid w:val="00F71B5D"/>
    <w:rsid w:val="00F71C18"/>
    <w:rsid w:val="00F727EC"/>
    <w:rsid w:val="00F82129"/>
    <w:rsid w:val="00F862E5"/>
    <w:rsid w:val="00F92CE9"/>
    <w:rsid w:val="00F93CEB"/>
    <w:rsid w:val="00FB04C6"/>
    <w:rsid w:val="00FC3943"/>
    <w:rsid w:val="00FC47E0"/>
    <w:rsid w:val="00FD0894"/>
    <w:rsid w:val="00FD19DA"/>
    <w:rsid w:val="00FE5EF8"/>
    <w:rsid w:val="00FF06CD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9F1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B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2544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425448"/>
    <w:pPr>
      <w:spacing w:after="120" w:line="240" w:lineRule="auto"/>
    </w:pPr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25448"/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paragraph" w:styleId="ListParagraph">
    <w:name w:val="List Paragraph"/>
    <w:basedOn w:val="Normal"/>
    <w:uiPriority w:val="99"/>
    <w:qFormat/>
    <w:rsid w:val="00425448"/>
    <w:pPr>
      <w:spacing w:after="0" w:line="300" w:lineRule="auto"/>
      <w:ind w:left="720"/>
    </w:pPr>
    <w:rPr>
      <w:rFonts w:ascii="Century Gothic" w:eastAsia="MS PGothic" w:hAnsi="Century Gothic" w:cs="Century Gothic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semiHidden/>
    <w:rsid w:val="00FD0894"/>
  </w:style>
  <w:style w:type="paragraph" w:styleId="BalloonText">
    <w:name w:val="Balloon Text"/>
    <w:basedOn w:val="Normal"/>
    <w:link w:val="BalloonTextChar"/>
    <w:uiPriority w:val="99"/>
    <w:semiHidden/>
    <w:rsid w:val="002A37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3778"/>
    <w:rPr>
      <w:rFonts w:ascii="Lucida Grande" w:hAnsi="Lucida Grande" w:cs="Lucida Grande"/>
      <w:sz w:val="18"/>
      <w:szCs w:val="18"/>
      <w:lang w:eastAsia="en-US"/>
    </w:rPr>
  </w:style>
  <w:style w:type="character" w:styleId="Emphasis">
    <w:name w:val="Emphasis"/>
    <w:basedOn w:val="DefaultParagraphFont"/>
    <w:uiPriority w:val="99"/>
    <w:qFormat/>
    <w:locked/>
    <w:rsid w:val="005B54A4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B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2544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425448"/>
    <w:pPr>
      <w:spacing w:after="120" w:line="240" w:lineRule="auto"/>
    </w:pPr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25448"/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paragraph" w:styleId="ListParagraph">
    <w:name w:val="List Paragraph"/>
    <w:basedOn w:val="Normal"/>
    <w:uiPriority w:val="99"/>
    <w:qFormat/>
    <w:rsid w:val="00425448"/>
    <w:pPr>
      <w:spacing w:after="0" w:line="300" w:lineRule="auto"/>
      <w:ind w:left="720"/>
    </w:pPr>
    <w:rPr>
      <w:rFonts w:ascii="Century Gothic" w:eastAsia="MS PGothic" w:hAnsi="Century Gothic" w:cs="Century Gothic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semiHidden/>
    <w:rsid w:val="00FD0894"/>
  </w:style>
  <w:style w:type="paragraph" w:styleId="BalloonText">
    <w:name w:val="Balloon Text"/>
    <w:basedOn w:val="Normal"/>
    <w:link w:val="BalloonTextChar"/>
    <w:uiPriority w:val="99"/>
    <w:semiHidden/>
    <w:rsid w:val="002A37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3778"/>
    <w:rPr>
      <w:rFonts w:ascii="Lucida Grande" w:hAnsi="Lucida Grande" w:cs="Lucida Grande"/>
      <w:sz w:val="18"/>
      <w:szCs w:val="18"/>
      <w:lang w:eastAsia="en-US"/>
    </w:rPr>
  </w:style>
  <w:style w:type="character" w:styleId="Emphasis">
    <w:name w:val="Emphasis"/>
    <w:basedOn w:val="DefaultParagraphFont"/>
    <w:uiPriority w:val="99"/>
    <w:qFormat/>
    <w:locked/>
    <w:rsid w:val="005B54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35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985</Words>
  <Characters>5617</Characters>
  <Application>Microsoft Macintosh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Lúcia Carvalho</dc:creator>
  <cp:keywords/>
  <dc:description/>
  <cp:lastModifiedBy>MNS</cp:lastModifiedBy>
  <cp:revision>3</cp:revision>
  <cp:lastPrinted>2018-09-28T13:38:00Z</cp:lastPrinted>
  <dcterms:created xsi:type="dcterms:W3CDTF">2018-09-13T13:58:00Z</dcterms:created>
  <dcterms:modified xsi:type="dcterms:W3CDTF">2018-09-28T13:46:00Z</dcterms:modified>
</cp:coreProperties>
</file>