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EFB83" w14:textId="77777777" w:rsidR="00D220DC" w:rsidRPr="0076722E" w:rsidRDefault="009172F2" w:rsidP="003176D8">
      <w:pPr>
        <w:widowControl w:val="0"/>
        <w:overflowPunct w:val="0"/>
        <w:autoSpaceDE w:val="0"/>
        <w:autoSpaceDN w:val="0"/>
        <w:adjustRightInd w:val="0"/>
        <w:spacing w:line="360" w:lineRule="auto"/>
        <w:ind w:left="-180" w:right="-143"/>
        <w:jc w:val="both"/>
        <w:rPr>
          <w:rFonts w:ascii="Times" w:hAnsi="Times" w:cs="Times"/>
          <w:kern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CD493EC" wp14:editId="17EFDA72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948055" cy="804545"/>
            <wp:effectExtent l="0" t="0" r="0" b="8255"/>
            <wp:wrapSquare wrapText="left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383C4" w14:textId="77777777" w:rsidR="00D220DC" w:rsidRPr="0076722E" w:rsidRDefault="00D220DC" w:rsidP="003176D8">
      <w:pPr>
        <w:widowControl w:val="0"/>
        <w:overflowPunct w:val="0"/>
        <w:autoSpaceDE w:val="0"/>
        <w:autoSpaceDN w:val="0"/>
        <w:adjustRightInd w:val="0"/>
        <w:spacing w:line="360" w:lineRule="auto"/>
        <w:ind w:left="-180" w:right="-143"/>
        <w:jc w:val="both"/>
        <w:rPr>
          <w:rFonts w:ascii="Times" w:hAnsi="Times" w:cs="Times"/>
          <w:kern w:val="28"/>
        </w:rPr>
      </w:pPr>
    </w:p>
    <w:p w14:paraId="14D2D25E" w14:textId="77777777" w:rsidR="00D220DC" w:rsidRPr="003176D8" w:rsidRDefault="00D220DC" w:rsidP="003176D8">
      <w:pPr>
        <w:widowControl w:val="0"/>
        <w:overflowPunct w:val="0"/>
        <w:autoSpaceDE w:val="0"/>
        <w:autoSpaceDN w:val="0"/>
        <w:adjustRightInd w:val="0"/>
        <w:spacing w:line="360" w:lineRule="auto"/>
        <w:ind w:left="-180" w:right="-143"/>
        <w:jc w:val="both"/>
        <w:rPr>
          <w:rFonts w:ascii="Times" w:hAnsi="Times" w:cs="Times"/>
          <w:kern w:val="28"/>
        </w:rPr>
      </w:pPr>
    </w:p>
    <w:p w14:paraId="76DD23A8" w14:textId="77777777" w:rsidR="00D220DC" w:rsidRPr="003176D8" w:rsidRDefault="00D220DC" w:rsidP="003176D8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" w:hAnsi="Times" w:cs="Times"/>
          <w:kern w:val="28"/>
        </w:rPr>
      </w:pPr>
      <w:r w:rsidRPr="003176D8">
        <w:rPr>
          <w:rFonts w:ascii="Times" w:hAnsi="Times" w:cs="Times"/>
          <w:kern w:val="28"/>
        </w:rPr>
        <w:t>SERVIÇO PÚBLICO FEDERAL</w:t>
      </w:r>
    </w:p>
    <w:p w14:paraId="1CADD720" w14:textId="77777777" w:rsidR="00D220DC" w:rsidRPr="003176D8" w:rsidRDefault="00D220DC" w:rsidP="003176D8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" w:hAnsi="Times" w:cs="Times"/>
          <w:kern w:val="28"/>
        </w:rPr>
      </w:pPr>
      <w:r w:rsidRPr="003176D8">
        <w:rPr>
          <w:rFonts w:ascii="Times" w:hAnsi="Times" w:cs="Times"/>
          <w:kern w:val="28"/>
        </w:rPr>
        <w:t>MINISTÉRIO DA EDUCAÇÃO</w:t>
      </w:r>
    </w:p>
    <w:p w14:paraId="54229A1A" w14:textId="77777777" w:rsidR="00D220DC" w:rsidRPr="003176D8" w:rsidRDefault="00D220DC" w:rsidP="003176D8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" w:hAnsi="Times" w:cs="Times"/>
          <w:kern w:val="28"/>
        </w:rPr>
      </w:pPr>
      <w:r w:rsidRPr="003176D8">
        <w:rPr>
          <w:rFonts w:ascii="Times" w:hAnsi="Times" w:cs="Times"/>
          <w:kern w:val="28"/>
        </w:rPr>
        <w:t>UNIVERSIDADE FEDERAL FLUMINENSE</w:t>
      </w:r>
    </w:p>
    <w:p w14:paraId="4E7EA91E" w14:textId="77777777" w:rsidR="00D220DC" w:rsidRPr="009114FD" w:rsidRDefault="00D220DC" w:rsidP="009114FD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" w:hAnsi="Times" w:cs="Times"/>
          <w:kern w:val="28"/>
        </w:rPr>
      </w:pPr>
      <w:r w:rsidRPr="003176D8">
        <w:rPr>
          <w:kern w:val="28"/>
        </w:rPr>
        <w:t>FACULDADE DE NUTRIÇÃO EMÍLIA DE JESUS FERREIRO</w:t>
      </w:r>
    </w:p>
    <w:p w14:paraId="6C2ABD49" w14:textId="07F58F6E" w:rsidR="00D220DC" w:rsidRPr="00EB6483" w:rsidRDefault="00D220DC" w:rsidP="00EB64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t>Ao vigésimo sexto dia do mês de abril</w:t>
      </w:r>
      <w:r w:rsidRPr="00C8032F">
        <w:t xml:space="preserve"> do ano de dois mil e dezessete às 13h 30 min, reuniram-se na Sala 413 os se</w:t>
      </w:r>
      <w:r>
        <w:t xml:space="preserve">guintes professores: </w:t>
      </w:r>
      <w:r w:rsidRPr="00C8032F">
        <w:t xml:space="preserve">Ana Beatriz Siqueira, Camila Barbosa, Daniele Bastos Soares, Daniele Mendonça, </w:t>
      </w:r>
      <w:r w:rsidR="007904BE">
        <w:t xml:space="preserve">Enilce Sally, </w:t>
      </w:r>
      <w:r w:rsidRPr="00C8032F">
        <w:t>Kátia Ayres, Lúcia Rosa de Carvalho,</w:t>
      </w:r>
      <w:r w:rsidR="007904BE">
        <w:t xml:space="preserve"> Lúcia Rosa Carvalho, </w:t>
      </w:r>
      <w:bookmarkStart w:id="0" w:name="_GoBack"/>
      <w:bookmarkEnd w:id="0"/>
      <w:r w:rsidR="007904BE">
        <w:t>Luiz Antonio dos</w:t>
      </w:r>
      <w:r>
        <w:t xml:space="preserve"> Anjos,</w:t>
      </w:r>
      <w:r w:rsidRPr="00C8032F">
        <w:t xml:space="preserve"> Maria das Graças Medeiros, Maristela Lourenço, Patricia Camacho, </w:t>
      </w:r>
      <w:r>
        <w:t xml:space="preserve">Patricia Henriques, </w:t>
      </w:r>
      <w:r w:rsidRPr="00C8032F">
        <w:t>Rosean</w:t>
      </w:r>
      <w:r>
        <w:t>e Sampaio, Silvia Eliza Pereira. As ausências das docentes: Amina Costa, Luciene Burlandy e</w:t>
      </w:r>
      <w:r w:rsidRPr="00C8032F">
        <w:t xml:space="preserve"> Vivian Wahrlich</w:t>
      </w:r>
      <w:r>
        <w:t xml:space="preserve"> foram justificadas</w:t>
      </w:r>
      <w:r w:rsidRPr="00C8032F">
        <w:t xml:space="preserve">. A professora </w:t>
      </w:r>
      <w:r>
        <w:t xml:space="preserve">Roseane Sampaio, </w:t>
      </w:r>
      <w:r w:rsidRPr="00C8032F">
        <w:t>chefe</w:t>
      </w:r>
      <w:r>
        <w:t xml:space="preserve"> do Departamento</w:t>
      </w:r>
      <w:r w:rsidRPr="00C8032F">
        <w:t xml:space="preserve"> iniciou a reunião, que teve como pontos de </w:t>
      </w:r>
      <w:r w:rsidRPr="00C8032F">
        <w:rPr>
          <w:b/>
          <w:bCs/>
        </w:rPr>
        <w:t>pauta</w:t>
      </w:r>
      <w:r w:rsidRPr="00C8032F">
        <w:t xml:space="preserve">: </w:t>
      </w:r>
      <w:r>
        <w:t xml:space="preserve">1) </w:t>
      </w:r>
      <w:r w:rsidRPr="00C8032F">
        <w:t>Comissão do Simpósio 2017 – indicação de dois docentes de cada área de conheci</w:t>
      </w:r>
      <w:r>
        <w:t xml:space="preserve">mento para avaliação de resumos; 2) </w:t>
      </w:r>
      <w:r w:rsidRPr="00C8032F">
        <w:t>Carga horária prática e teórica disciplinas – Avaliação Nut</w:t>
      </w:r>
      <w:r>
        <w:t xml:space="preserve">ricional e Educação Nutricional e </w:t>
      </w:r>
      <w:r w:rsidRPr="00857102">
        <w:rPr>
          <w:b/>
        </w:rPr>
        <w:t xml:space="preserve">3) </w:t>
      </w:r>
      <w:r w:rsidR="009D03FE" w:rsidRPr="00857102">
        <w:rPr>
          <w:b/>
        </w:rPr>
        <w:t xml:space="preserve">Aprovação dos RAD </w:t>
      </w:r>
      <w:r w:rsidRPr="00857102">
        <w:rPr>
          <w:b/>
        </w:rPr>
        <w:t>2016</w:t>
      </w:r>
      <w:r w:rsidRPr="00C8032F">
        <w:t>.</w:t>
      </w:r>
      <w:r>
        <w:t xml:space="preserve"> Os </w:t>
      </w:r>
      <w:r w:rsidRPr="00C8032F">
        <w:rPr>
          <w:b/>
          <w:bCs/>
        </w:rPr>
        <w:t>Informes</w:t>
      </w:r>
      <w:r>
        <w:rPr>
          <w:b/>
          <w:bCs/>
        </w:rPr>
        <w:t xml:space="preserve"> </w:t>
      </w:r>
      <w:r w:rsidRPr="00C8032F">
        <w:t>foram:</w:t>
      </w:r>
      <w:r>
        <w:t xml:space="preserve"> 1) </w:t>
      </w:r>
      <w:r w:rsidRPr="00C8032F">
        <w:t>Pendências MEC</w:t>
      </w:r>
      <w:r>
        <w:t xml:space="preserve">; 2) </w:t>
      </w:r>
      <w:r w:rsidRPr="00C8032F">
        <w:t xml:space="preserve">Técnico responsável pelo laboratório de Informática – </w:t>
      </w:r>
      <w:proofErr w:type="spellStart"/>
      <w:r w:rsidRPr="00C8032F">
        <w:t>R</w:t>
      </w:r>
      <w:r>
        <w:t>osemberg</w:t>
      </w:r>
      <w:proofErr w:type="spellEnd"/>
      <w:r>
        <w:t xml:space="preserve"> de Souza Bastos (Berg); 3) </w:t>
      </w:r>
      <w:r w:rsidRPr="00C8032F">
        <w:t xml:space="preserve">Atas </w:t>
      </w:r>
      <w:r w:rsidRPr="00C8032F">
        <w:rPr>
          <w:i/>
          <w:iCs/>
        </w:rPr>
        <w:t>online</w:t>
      </w:r>
      <w:r>
        <w:t xml:space="preserve"> – a partir deste ano; 4) </w:t>
      </w:r>
      <w:r w:rsidRPr="00C8032F">
        <w:t>Workshop Nutrição Funcional –</w:t>
      </w:r>
      <w:r>
        <w:t xml:space="preserve"> 18/05; 6) </w:t>
      </w:r>
      <w:r w:rsidRPr="00C8032F">
        <w:t>Jorna</w:t>
      </w:r>
      <w:r>
        <w:t xml:space="preserve">da de Nutrição do HUAP – agosto; 7) </w:t>
      </w:r>
      <w:r w:rsidRPr="00C8032F">
        <w:t>Ativi</w:t>
      </w:r>
      <w:r>
        <w:t xml:space="preserve">dades referenciadas de Extensão; 8) </w:t>
      </w:r>
      <w:r w:rsidRPr="00C8032F">
        <w:t xml:space="preserve">Informes do </w:t>
      </w:r>
      <w:r>
        <w:t xml:space="preserve">Simpósio 2017; 9) </w:t>
      </w:r>
      <w:r w:rsidRPr="00C8032F">
        <w:t>Reun</w:t>
      </w:r>
      <w:r>
        <w:t xml:space="preserve">ião de cursos auto financiáveis; 10) </w:t>
      </w:r>
      <w:r w:rsidRPr="00C8032F">
        <w:t>Simpósio de Biossegurança – inscrições até 27/04</w:t>
      </w:r>
      <w:r>
        <w:t xml:space="preserve"> (Faculdade de Economia). </w:t>
      </w:r>
      <w:r w:rsidRPr="002C5697">
        <w:rPr>
          <w:b/>
        </w:rPr>
        <w:t>Foi reali</w:t>
      </w:r>
      <w:r w:rsidR="002C5697">
        <w:rPr>
          <w:b/>
        </w:rPr>
        <w:t xml:space="preserve">zada a leitura da ata anterior e esta foi </w:t>
      </w:r>
      <w:r w:rsidRPr="002C5697">
        <w:rPr>
          <w:b/>
        </w:rPr>
        <w:t>aprovada</w:t>
      </w:r>
      <w:r w:rsidRPr="00EB6483">
        <w:t>. A professora Roseane</w:t>
      </w:r>
      <w:r>
        <w:t xml:space="preserve">, iniciou a reunião e no </w:t>
      </w:r>
      <w:r w:rsidRPr="00EB6483">
        <w:t>primeiro ponto,</w:t>
      </w:r>
      <w:r>
        <w:t xml:space="preserve"> a plenária indicou as docentes: Amina, Lucia, Enilce e Patricia Henriques. A alteração proposta no </w:t>
      </w:r>
      <w:r w:rsidRPr="00FA2634">
        <w:t>segundo ponto foi aprovada pela plená</w:t>
      </w:r>
      <w:r w:rsidR="009D03FE" w:rsidRPr="00FA2634">
        <w:t>ria. No terceiro ponto, os RAD</w:t>
      </w:r>
      <w:r w:rsidRPr="00FA2634">
        <w:t xml:space="preserve"> foram aprovados. A plen</w:t>
      </w:r>
      <w:r w:rsidR="009D03FE" w:rsidRPr="00FA2634">
        <w:t>ária discutiu diversos pontos que deverão</w:t>
      </w:r>
      <w:r w:rsidRPr="00FA2634">
        <w:t xml:space="preserve"> ser ajustados no preenchimento do RAD</w:t>
      </w:r>
      <w:r w:rsidR="00FA2634" w:rsidRPr="00FA2634">
        <w:t xml:space="preserve"> do próximo ano. A Comissão de P</w:t>
      </w:r>
      <w:r w:rsidRPr="00FA2634">
        <w:t xml:space="preserve">rogressão avaliará estas demandas. No primeiro informe, a prof. Roseane solicitou aos professores que enviem os cronogramas das disciplinas para o Departamento. E solicitou também que os </w:t>
      </w:r>
      <w:r w:rsidR="00FA2634" w:rsidRPr="00FA2634">
        <w:t xml:space="preserve">diários </w:t>
      </w:r>
      <w:r w:rsidRPr="00FA2634">
        <w:t xml:space="preserve"> dos anos de 2014 a 2016 sejam entregues</w:t>
      </w:r>
      <w:r w:rsidR="00857102">
        <w:t xml:space="preserve"> </w:t>
      </w:r>
      <w:r w:rsidR="00857102" w:rsidRPr="00FA2634">
        <w:t>(no caso de não ter acesso aos diários, entregar os resumos semestrais)</w:t>
      </w:r>
      <w:r w:rsidRPr="00FA2634">
        <w:t xml:space="preserve">. No sétimo informe a </w:t>
      </w:r>
      <w:r w:rsidR="00FA2634" w:rsidRPr="00FA2634">
        <w:t xml:space="preserve">prof. Roseane solicita aos docentes a leitura da resolução n. 34 de 2017 que regulamenta a criação do plano de Conversão de estudos de Extensão. </w:t>
      </w:r>
      <w:r w:rsidRPr="00FA2634">
        <w:t xml:space="preserve">No oitavo informe, a professora Maristela pediu a palavra para informar a programação do Simpósio, o professor Luiz mencionou que possivelmente poderá </w:t>
      </w:r>
      <w:r w:rsidR="00324980" w:rsidRPr="00FA2634">
        <w:t>contribuir com a presença de um</w:t>
      </w:r>
      <w:r w:rsidRPr="00FA2634">
        <w:t xml:space="preserve"> palestrante</w:t>
      </w:r>
      <w:r w:rsidR="00324980" w:rsidRPr="00FA2634">
        <w:t xml:space="preserve"> que virá realizar uma atividade no LANUFF</w:t>
      </w:r>
      <w:r w:rsidRPr="00FA2634">
        <w:t xml:space="preserve"> (dia de participação 03/10 de 8 às 10h). A plenária discutiu a possibilidade de</w:t>
      </w:r>
      <w:r w:rsidR="009D03FE" w:rsidRPr="00FA2634">
        <w:t xml:space="preserve"> alterar os resumos enviados para o simpósio </w:t>
      </w:r>
      <w:r w:rsidR="003560F4" w:rsidRPr="00FA2634">
        <w:t xml:space="preserve">para o </w:t>
      </w:r>
      <w:r w:rsidR="009D03FE" w:rsidRPr="00FA2634">
        <w:t xml:space="preserve">formato expandido. </w:t>
      </w:r>
      <w:r w:rsidRPr="00FA2634">
        <w:t>Com</w:t>
      </w:r>
      <w:r>
        <w:t xml:space="preserve"> relação aos cursos auto financiáveis a professora Maristela informou que os cursos foram aprovados no Tribunal Supremo Federal e que, portanto a Universidade pode oferecê-los. A professora Roseane aproveitou para informar que na próxima reunião pactuará o período de férias de janeiro </w:t>
      </w:r>
      <w:r w:rsidR="003560F4">
        <w:t>para que cada do</w:t>
      </w:r>
      <w:r w:rsidR="00FA2634">
        <w:t xml:space="preserve">cente possa marcar suas férias. </w:t>
      </w:r>
      <w:r>
        <w:t>Com relação a pesquisa</w:t>
      </w:r>
      <w:r w:rsidR="00324980">
        <w:t xml:space="preserve"> de mestrado </w:t>
      </w:r>
      <w:r w:rsidR="00324980" w:rsidRPr="00324980">
        <w:rPr>
          <w:rFonts w:ascii="Times" w:hAnsi="Times"/>
        </w:rPr>
        <w:t>de</w:t>
      </w:r>
      <w:r w:rsidRPr="00324980">
        <w:rPr>
          <w:rFonts w:ascii="Times" w:hAnsi="Times"/>
        </w:rPr>
        <w:t xml:space="preserve"> Priscila</w:t>
      </w:r>
      <w:r w:rsidR="00324980" w:rsidRPr="00324980">
        <w:rPr>
          <w:rFonts w:ascii="Times" w:hAnsi="Times"/>
        </w:rPr>
        <w:t xml:space="preserve"> </w:t>
      </w:r>
      <w:r w:rsidR="00324980" w:rsidRPr="00324980">
        <w:rPr>
          <w:rFonts w:ascii="Times" w:eastAsia="Calibri" w:hAnsi="Times" w:cs="Helvetica"/>
          <w:lang w:val="en-US"/>
        </w:rPr>
        <w:t xml:space="preserve">Larissa </w:t>
      </w:r>
      <w:proofErr w:type="spellStart"/>
      <w:r w:rsidR="00324980" w:rsidRPr="00324980">
        <w:rPr>
          <w:rFonts w:ascii="Times" w:eastAsia="Calibri" w:hAnsi="Times" w:cs="Helvetica"/>
          <w:lang w:val="en-US"/>
        </w:rPr>
        <w:t>Baungartner</w:t>
      </w:r>
      <w:proofErr w:type="spellEnd"/>
      <w:r w:rsidR="00324980" w:rsidRPr="00324980">
        <w:rPr>
          <w:rFonts w:ascii="Times" w:eastAsia="Calibri" w:hAnsi="Times" w:cs="Helvetica"/>
          <w:lang w:val="en-US"/>
        </w:rPr>
        <w:t xml:space="preserve"> </w:t>
      </w:r>
      <w:proofErr w:type="spellStart"/>
      <w:r w:rsidR="00324980" w:rsidRPr="00324980">
        <w:rPr>
          <w:rFonts w:ascii="Times" w:eastAsia="Calibri" w:hAnsi="Times" w:cs="Helvetica"/>
          <w:lang w:val="en-US"/>
        </w:rPr>
        <w:lastRenderedPageBreak/>
        <w:t>Zeminian</w:t>
      </w:r>
      <w:proofErr w:type="spellEnd"/>
      <w:r w:rsidR="00324980" w:rsidRPr="00324980">
        <w:rPr>
          <w:rFonts w:ascii="Times" w:eastAsia="Calibri" w:hAnsi="Times" w:cs="Helvetica"/>
          <w:lang w:val="en-US"/>
        </w:rPr>
        <w:t xml:space="preserve">, </w:t>
      </w:r>
      <w:proofErr w:type="spellStart"/>
      <w:r w:rsidR="00324980" w:rsidRPr="00324980">
        <w:rPr>
          <w:rFonts w:ascii="Times" w:eastAsia="Calibri" w:hAnsi="Times" w:cs="Helvetica"/>
          <w:lang w:val="en-US"/>
        </w:rPr>
        <w:t>aluna</w:t>
      </w:r>
      <w:proofErr w:type="spellEnd"/>
      <w:r w:rsidR="00324980" w:rsidRPr="00324980">
        <w:rPr>
          <w:rFonts w:ascii="Times" w:eastAsia="Calibri" w:hAnsi="Times" w:cs="Helvetica"/>
          <w:lang w:val="en-US"/>
        </w:rPr>
        <w:t xml:space="preserve"> da </w:t>
      </w:r>
      <w:proofErr w:type="spellStart"/>
      <w:r w:rsidR="00324980" w:rsidRPr="00324980">
        <w:rPr>
          <w:rFonts w:ascii="Times" w:eastAsia="Calibri" w:hAnsi="Times" w:cs="Helvetica"/>
          <w:lang w:val="en-US"/>
        </w:rPr>
        <w:t>UFSCar</w:t>
      </w:r>
      <w:proofErr w:type="spellEnd"/>
      <w:r w:rsidR="00324980" w:rsidRPr="00324980">
        <w:rPr>
          <w:rFonts w:ascii="Times" w:eastAsia="Calibri" w:hAnsi="Times" w:cs="Helvetica"/>
          <w:lang w:val="en-US"/>
        </w:rPr>
        <w:t>,</w:t>
      </w:r>
      <w:r w:rsidRPr="00324980">
        <w:rPr>
          <w:rFonts w:ascii="Times" w:hAnsi="Times"/>
        </w:rPr>
        <w:t xml:space="preserve"> </w:t>
      </w:r>
      <w:r w:rsidR="00324980" w:rsidRPr="00324980">
        <w:rPr>
          <w:rFonts w:ascii="Times" w:hAnsi="Times"/>
        </w:rPr>
        <w:t>os contatos dos professores de Saúde P</w:t>
      </w:r>
      <w:r w:rsidR="00324980">
        <w:rPr>
          <w:rFonts w:ascii="Times" w:hAnsi="Times"/>
        </w:rPr>
        <w:t>ública serão enviados</w:t>
      </w:r>
      <w:r w:rsidRPr="00324980">
        <w:rPr>
          <w:rFonts w:ascii="Times" w:hAnsi="Times"/>
        </w:rPr>
        <w:t xml:space="preserve">. A prof. </w:t>
      </w:r>
      <w:r w:rsidR="00324980">
        <w:rPr>
          <w:rFonts w:ascii="Times" w:hAnsi="Times"/>
        </w:rPr>
        <w:t>Roseane</w:t>
      </w:r>
      <w:r w:rsidRPr="00324980">
        <w:rPr>
          <w:rFonts w:ascii="Times" w:hAnsi="Times"/>
        </w:rPr>
        <w:t xml:space="preserve"> informou que</w:t>
      </w:r>
      <w:r w:rsidR="00324980">
        <w:t xml:space="preserve"> </w:t>
      </w:r>
      <w:r w:rsidR="00324980">
        <w:rPr>
          <w:rFonts w:ascii="Times" w:hAnsi="Times"/>
        </w:rPr>
        <w:t>d</w:t>
      </w:r>
      <w:r w:rsidR="00324980" w:rsidRPr="00324980">
        <w:rPr>
          <w:rFonts w:ascii="Times" w:hAnsi="Times"/>
        </w:rPr>
        <w:t xml:space="preserve">ia nove de maio, </w:t>
      </w:r>
      <w:r w:rsidR="00324980">
        <w:rPr>
          <w:rFonts w:ascii="Times" w:hAnsi="Times"/>
        </w:rPr>
        <w:t xml:space="preserve">o edital </w:t>
      </w:r>
      <w:proofErr w:type="spellStart"/>
      <w:r w:rsidR="00324980" w:rsidRPr="00324980">
        <w:rPr>
          <w:rFonts w:ascii="Times" w:hAnsi="Times"/>
        </w:rPr>
        <w:t>Fopesq</w:t>
      </w:r>
      <w:proofErr w:type="spellEnd"/>
      <w:r w:rsidR="00324980">
        <w:rPr>
          <w:rFonts w:ascii="Times" w:hAnsi="Times"/>
        </w:rPr>
        <w:t xml:space="preserve"> estará aberto somente para </w:t>
      </w:r>
      <w:r w:rsidR="00324980" w:rsidRPr="00324980">
        <w:rPr>
          <w:rFonts w:ascii="Times" w:hAnsi="Times"/>
        </w:rPr>
        <w:t>recém doutor</w:t>
      </w:r>
      <w:r w:rsidR="00324980">
        <w:rPr>
          <w:rFonts w:ascii="Times" w:hAnsi="Times"/>
        </w:rPr>
        <w:t>es.</w:t>
      </w:r>
      <w:r w:rsidR="00324980">
        <w:t xml:space="preserve"> </w:t>
      </w:r>
      <w:r>
        <w:t>A prof. Enilce pediu a palavra e informou que foi convidada pelo Ministério</w:t>
      </w:r>
      <w:r w:rsidR="003D17AD">
        <w:t xml:space="preserve"> </w:t>
      </w:r>
      <w:r w:rsidR="00FA2634">
        <w:t>da Saúde</w:t>
      </w:r>
      <w:r>
        <w:t xml:space="preserve"> para realizar uma capacitação em Cuiabá de 08/05 a 10/05. O prof. Luiz pediu a palavra para informar que </w:t>
      </w:r>
      <w:r w:rsidR="00FA2634">
        <w:t>a</w:t>
      </w:r>
      <w:r>
        <w:t xml:space="preserve"> bolsa de produtividade CNPq </w:t>
      </w:r>
      <w:r w:rsidR="003D17AD">
        <w:t>aprovada por mais quatro anos, e</w:t>
      </w:r>
      <w:r>
        <w:t xml:space="preserve">ntretanto de acordo com o cenário político vai avaliar a sua aposentadoria. </w:t>
      </w:r>
      <w:r w:rsidR="00FA2634">
        <w:t xml:space="preserve">Por fim, a prof. Roseane informa que as </w:t>
      </w:r>
      <w:r w:rsidR="00FA2634" w:rsidRPr="00C8032F">
        <w:t xml:space="preserve">inscrições </w:t>
      </w:r>
      <w:r w:rsidR="00FA2634">
        <w:t xml:space="preserve">do Simpósio de Biossegurança serão realizadas </w:t>
      </w:r>
      <w:r w:rsidR="00FA2634" w:rsidRPr="00C8032F">
        <w:t>até 27/04</w:t>
      </w:r>
      <w:r w:rsidR="00FA2634">
        <w:t xml:space="preserve">   </w:t>
      </w:r>
      <w:r w:rsidRPr="0051137E">
        <w:t>Não havendo mais nada a tratar foi dada por encerrada a reunião da qual eu, profa. Roseane Moreira Sampaio Barbosa, lavrei a presente ata.</w:t>
      </w:r>
    </w:p>
    <w:p w14:paraId="7B2249BC" w14:textId="1EF0048E" w:rsidR="0090283C" w:rsidRPr="00EB6483" w:rsidRDefault="0090283C" w:rsidP="007E1D05">
      <w:pPr>
        <w:pStyle w:val="BodyText"/>
        <w:spacing w:after="0" w:line="360" w:lineRule="auto"/>
        <w:jc w:val="both"/>
        <w:rPr>
          <w:rFonts w:ascii="Times" w:hAnsi="Times" w:cs="Times"/>
          <w:lang w:val="pt-BR"/>
        </w:rPr>
      </w:pPr>
    </w:p>
    <w:sectPr w:rsidR="0090283C" w:rsidRPr="00EB6483" w:rsidSect="00E361EF">
      <w:pgSz w:w="11906" w:h="16838"/>
      <w:pgMar w:top="568" w:right="849" w:bottom="567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76A49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2386A1C"/>
    <w:multiLevelType w:val="hybridMultilevel"/>
    <w:tmpl w:val="146CF0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44748"/>
    <w:multiLevelType w:val="hybridMultilevel"/>
    <w:tmpl w:val="A240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10404"/>
    <w:multiLevelType w:val="hybridMultilevel"/>
    <w:tmpl w:val="9D8CAE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A2132"/>
    <w:multiLevelType w:val="hybridMultilevel"/>
    <w:tmpl w:val="A4A01D74"/>
    <w:lvl w:ilvl="0" w:tplc="2A22BC34">
      <w:start w:val="1"/>
      <w:numFmt w:val="lowerLetter"/>
      <w:lvlText w:val="%1)"/>
      <w:lvlJc w:val="left"/>
      <w:pPr>
        <w:ind w:left="360" w:hanging="360"/>
      </w:pPr>
      <w:rPr>
        <w:rFonts w:ascii="Times" w:eastAsia="MS PGothic" w:hAnsi="Time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2E6AB6"/>
    <w:multiLevelType w:val="hybridMultilevel"/>
    <w:tmpl w:val="A4166126"/>
    <w:lvl w:ilvl="0" w:tplc="32A41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5C0B59"/>
    <w:multiLevelType w:val="hybridMultilevel"/>
    <w:tmpl w:val="FC8668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12C29"/>
    <w:multiLevelType w:val="hybridMultilevel"/>
    <w:tmpl w:val="175EAF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DF"/>
    <w:rsid w:val="000005F7"/>
    <w:rsid w:val="0000072E"/>
    <w:rsid w:val="00017BE4"/>
    <w:rsid w:val="00020BE5"/>
    <w:rsid w:val="00025BA7"/>
    <w:rsid w:val="00042069"/>
    <w:rsid w:val="000428AF"/>
    <w:rsid w:val="00047320"/>
    <w:rsid w:val="00054F9F"/>
    <w:rsid w:val="000557B7"/>
    <w:rsid w:val="00062D79"/>
    <w:rsid w:val="000727E1"/>
    <w:rsid w:val="00074FEC"/>
    <w:rsid w:val="00081711"/>
    <w:rsid w:val="000A2C84"/>
    <w:rsid w:val="000A4E6E"/>
    <w:rsid w:val="000B503C"/>
    <w:rsid w:val="000C2D16"/>
    <w:rsid w:val="000D086F"/>
    <w:rsid w:val="000D4C9D"/>
    <w:rsid w:val="000D4F30"/>
    <w:rsid w:val="000E0D3C"/>
    <w:rsid w:val="000E13AA"/>
    <w:rsid w:val="000E3D33"/>
    <w:rsid w:val="00101039"/>
    <w:rsid w:val="00104217"/>
    <w:rsid w:val="00110007"/>
    <w:rsid w:val="00133480"/>
    <w:rsid w:val="00135F18"/>
    <w:rsid w:val="001417C5"/>
    <w:rsid w:val="00141C0C"/>
    <w:rsid w:val="00150318"/>
    <w:rsid w:val="001543DA"/>
    <w:rsid w:val="00164AA1"/>
    <w:rsid w:val="00167712"/>
    <w:rsid w:val="001842A8"/>
    <w:rsid w:val="001939FA"/>
    <w:rsid w:val="00197F9E"/>
    <w:rsid w:val="001B5219"/>
    <w:rsid w:val="001B6BB0"/>
    <w:rsid w:val="001C6C52"/>
    <w:rsid w:val="001D65AD"/>
    <w:rsid w:val="001E19CD"/>
    <w:rsid w:val="001F0180"/>
    <w:rsid w:val="001F41DC"/>
    <w:rsid w:val="001F5E60"/>
    <w:rsid w:val="00204531"/>
    <w:rsid w:val="0021482C"/>
    <w:rsid w:val="00220F23"/>
    <w:rsid w:val="00221E3A"/>
    <w:rsid w:val="00222357"/>
    <w:rsid w:val="002260F1"/>
    <w:rsid w:val="0023558A"/>
    <w:rsid w:val="002470D9"/>
    <w:rsid w:val="00251C8E"/>
    <w:rsid w:val="0025335B"/>
    <w:rsid w:val="002613CE"/>
    <w:rsid w:val="0027184E"/>
    <w:rsid w:val="00276AE9"/>
    <w:rsid w:val="002A776D"/>
    <w:rsid w:val="002B0DFB"/>
    <w:rsid w:val="002B22AD"/>
    <w:rsid w:val="002C0DD3"/>
    <w:rsid w:val="002C5697"/>
    <w:rsid w:val="002D32D5"/>
    <w:rsid w:val="002E1CBA"/>
    <w:rsid w:val="002E577A"/>
    <w:rsid w:val="002F380B"/>
    <w:rsid w:val="00302132"/>
    <w:rsid w:val="00307D0A"/>
    <w:rsid w:val="0031575F"/>
    <w:rsid w:val="003176D8"/>
    <w:rsid w:val="00324980"/>
    <w:rsid w:val="00333155"/>
    <w:rsid w:val="00334369"/>
    <w:rsid w:val="00346B54"/>
    <w:rsid w:val="00356052"/>
    <w:rsid w:val="003560F4"/>
    <w:rsid w:val="00377DD6"/>
    <w:rsid w:val="00380FD3"/>
    <w:rsid w:val="003A33AB"/>
    <w:rsid w:val="003B3EEA"/>
    <w:rsid w:val="003D17AD"/>
    <w:rsid w:val="003D6B75"/>
    <w:rsid w:val="003D6CF9"/>
    <w:rsid w:val="003F1E5C"/>
    <w:rsid w:val="003F49C9"/>
    <w:rsid w:val="003F6232"/>
    <w:rsid w:val="003F66D0"/>
    <w:rsid w:val="00404D23"/>
    <w:rsid w:val="004077EE"/>
    <w:rsid w:val="00411604"/>
    <w:rsid w:val="004140B8"/>
    <w:rsid w:val="00420F6D"/>
    <w:rsid w:val="00437675"/>
    <w:rsid w:val="00440096"/>
    <w:rsid w:val="004413E0"/>
    <w:rsid w:val="00456370"/>
    <w:rsid w:val="00462E1B"/>
    <w:rsid w:val="00487FDF"/>
    <w:rsid w:val="00496BA1"/>
    <w:rsid w:val="004A682A"/>
    <w:rsid w:val="004E28AD"/>
    <w:rsid w:val="004E3A3A"/>
    <w:rsid w:val="004F6560"/>
    <w:rsid w:val="004F7166"/>
    <w:rsid w:val="00504AB3"/>
    <w:rsid w:val="005103E5"/>
    <w:rsid w:val="0051137E"/>
    <w:rsid w:val="005147C8"/>
    <w:rsid w:val="00520DC2"/>
    <w:rsid w:val="005403CD"/>
    <w:rsid w:val="00541FD3"/>
    <w:rsid w:val="00543304"/>
    <w:rsid w:val="005502D7"/>
    <w:rsid w:val="005554D6"/>
    <w:rsid w:val="00564B7F"/>
    <w:rsid w:val="00570BC4"/>
    <w:rsid w:val="00583006"/>
    <w:rsid w:val="005A6CE4"/>
    <w:rsid w:val="005A7349"/>
    <w:rsid w:val="005B2B99"/>
    <w:rsid w:val="005B4375"/>
    <w:rsid w:val="005B60F7"/>
    <w:rsid w:val="005C2130"/>
    <w:rsid w:val="005D31CA"/>
    <w:rsid w:val="005D32BE"/>
    <w:rsid w:val="005D4321"/>
    <w:rsid w:val="005D7BCF"/>
    <w:rsid w:val="005E6F58"/>
    <w:rsid w:val="006041AB"/>
    <w:rsid w:val="0061682E"/>
    <w:rsid w:val="00617714"/>
    <w:rsid w:val="00622D44"/>
    <w:rsid w:val="0062778F"/>
    <w:rsid w:val="00634A58"/>
    <w:rsid w:val="00642914"/>
    <w:rsid w:val="0064791D"/>
    <w:rsid w:val="00657954"/>
    <w:rsid w:val="00671228"/>
    <w:rsid w:val="00691B22"/>
    <w:rsid w:val="00692590"/>
    <w:rsid w:val="00694BF2"/>
    <w:rsid w:val="006A1BE3"/>
    <w:rsid w:val="006C2C2A"/>
    <w:rsid w:val="006D463F"/>
    <w:rsid w:val="006E7E7A"/>
    <w:rsid w:val="006F6BEA"/>
    <w:rsid w:val="00703A69"/>
    <w:rsid w:val="00706AE9"/>
    <w:rsid w:val="00714974"/>
    <w:rsid w:val="00715207"/>
    <w:rsid w:val="00716050"/>
    <w:rsid w:val="007221AC"/>
    <w:rsid w:val="00732644"/>
    <w:rsid w:val="00736124"/>
    <w:rsid w:val="0076722E"/>
    <w:rsid w:val="00767394"/>
    <w:rsid w:val="00777FB3"/>
    <w:rsid w:val="007904BE"/>
    <w:rsid w:val="007A0115"/>
    <w:rsid w:val="007B09AB"/>
    <w:rsid w:val="007B2B72"/>
    <w:rsid w:val="007C0B33"/>
    <w:rsid w:val="007E1362"/>
    <w:rsid w:val="007E1D05"/>
    <w:rsid w:val="007F0DD7"/>
    <w:rsid w:val="007F5C72"/>
    <w:rsid w:val="00800D89"/>
    <w:rsid w:val="00802023"/>
    <w:rsid w:val="00802A80"/>
    <w:rsid w:val="00803038"/>
    <w:rsid w:val="0081419A"/>
    <w:rsid w:val="0082241B"/>
    <w:rsid w:val="00826FCC"/>
    <w:rsid w:val="0083366C"/>
    <w:rsid w:val="00834B81"/>
    <w:rsid w:val="00857102"/>
    <w:rsid w:val="00887D23"/>
    <w:rsid w:val="008A3A92"/>
    <w:rsid w:val="008B0EF3"/>
    <w:rsid w:val="008D27AD"/>
    <w:rsid w:val="008D2B80"/>
    <w:rsid w:val="008F06D3"/>
    <w:rsid w:val="008F79AA"/>
    <w:rsid w:val="0090283C"/>
    <w:rsid w:val="009114FD"/>
    <w:rsid w:val="0091585C"/>
    <w:rsid w:val="009172F2"/>
    <w:rsid w:val="0092495D"/>
    <w:rsid w:val="0092777E"/>
    <w:rsid w:val="00941608"/>
    <w:rsid w:val="009578DC"/>
    <w:rsid w:val="0096403B"/>
    <w:rsid w:val="009729D1"/>
    <w:rsid w:val="00984F0C"/>
    <w:rsid w:val="00985F59"/>
    <w:rsid w:val="009952FE"/>
    <w:rsid w:val="009A4579"/>
    <w:rsid w:val="009B266C"/>
    <w:rsid w:val="009B59CD"/>
    <w:rsid w:val="009B7585"/>
    <w:rsid w:val="009C1562"/>
    <w:rsid w:val="009C5E6D"/>
    <w:rsid w:val="009C6BC0"/>
    <w:rsid w:val="009C7359"/>
    <w:rsid w:val="009D03FE"/>
    <w:rsid w:val="009D1993"/>
    <w:rsid w:val="009D7A51"/>
    <w:rsid w:val="009E4958"/>
    <w:rsid w:val="009E5426"/>
    <w:rsid w:val="009E681F"/>
    <w:rsid w:val="009F0997"/>
    <w:rsid w:val="00A00AC5"/>
    <w:rsid w:val="00A050A8"/>
    <w:rsid w:val="00A0629D"/>
    <w:rsid w:val="00A16435"/>
    <w:rsid w:val="00A26C99"/>
    <w:rsid w:val="00A31011"/>
    <w:rsid w:val="00A34AF2"/>
    <w:rsid w:val="00A45CE2"/>
    <w:rsid w:val="00A47B6F"/>
    <w:rsid w:val="00A5461C"/>
    <w:rsid w:val="00A85AEE"/>
    <w:rsid w:val="00A9549C"/>
    <w:rsid w:val="00AA5E0F"/>
    <w:rsid w:val="00AB5392"/>
    <w:rsid w:val="00AC4428"/>
    <w:rsid w:val="00AD4E4E"/>
    <w:rsid w:val="00AE47D7"/>
    <w:rsid w:val="00AF76A0"/>
    <w:rsid w:val="00B11572"/>
    <w:rsid w:val="00B13251"/>
    <w:rsid w:val="00B177FA"/>
    <w:rsid w:val="00B1783F"/>
    <w:rsid w:val="00B232CE"/>
    <w:rsid w:val="00B272C7"/>
    <w:rsid w:val="00B50372"/>
    <w:rsid w:val="00B55AA0"/>
    <w:rsid w:val="00B70368"/>
    <w:rsid w:val="00B8087A"/>
    <w:rsid w:val="00B907E6"/>
    <w:rsid w:val="00B96277"/>
    <w:rsid w:val="00BB61F3"/>
    <w:rsid w:val="00BC0480"/>
    <w:rsid w:val="00BD2EDC"/>
    <w:rsid w:val="00BE24A3"/>
    <w:rsid w:val="00BE7BBC"/>
    <w:rsid w:val="00BF0E0D"/>
    <w:rsid w:val="00BF214D"/>
    <w:rsid w:val="00BF27D0"/>
    <w:rsid w:val="00BF454A"/>
    <w:rsid w:val="00BF4FF1"/>
    <w:rsid w:val="00C16B3C"/>
    <w:rsid w:val="00C17F15"/>
    <w:rsid w:val="00C279C0"/>
    <w:rsid w:val="00C362FE"/>
    <w:rsid w:val="00C416BE"/>
    <w:rsid w:val="00C467F0"/>
    <w:rsid w:val="00C47CF2"/>
    <w:rsid w:val="00C549C3"/>
    <w:rsid w:val="00C8032F"/>
    <w:rsid w:val="00C87DAB"/>
    <w:rsid w:val="00CA1222"/>
    <w:rsid w:val="00CA15B7"/>
    <w:rsid w:val="00CA4D15"/>
    <w:rsid w:val="00CB355B"/>
    <w:rsid w:val="00CB6ABE"/>
    <w:rsid w:val="00CC119B"/>
    <w:rsid w:val="00CE775D"/>
    <w:rsid w:val="00CF10A8"/>
    <w:rsid w:val="00CF68DE"/>
    <w:rsid w:val="00CF6A8A"/>
    <w:rsid w:val="00D220DC"/>
    <w:rsid w:val="00D334FA"/>
    <w:rsid w:val="00D55EF2"/>
    <w:rsid w:val="00D570CD"/>
    <w:rsid w:val="00D60B34"/>
    <w:rsid w:val="00D61724"/>
    <w:rsid w:val="00D82AB3"/>
    <w:rsid w:val="00DC590D"/>
    <w:rsid w:val="00DC5AF6"/>
    <w:rsid w:val="00DD1BCD"/>
    <w:rsid w:val="00DD336A"/>
    <w:rsid w:val="00DD64C7"/>
    <w:rsid w:val="00DE147D"/>
    <w:rsid w:val="00E01D38"/>
    <w:rsid w:val="00E07539"/>
    <w:rsid w:val="00E12C94"/>
    <w:rsid w:val="00E16C40"/>
    <w:rsid w:val="00E27493"/>
    <w:rsid w:val="00E301EA"/>
    <w:rsid w:val="00E361EF"/>
    <w:rsid w:val="00E36548"/>
    <w:rsid w:val="00E41AEB"/>
    <w:rsid w:val="00E6435E"/>
    <w:rsid w:val="00E85547"/>
    <w:rsid w:val="00E95163"/>
    <w:rsid w:val="00EA2711"/>
    <w:rsid w:val="00EB6483"/>
    <w:rsid w:val="00EC0427"/>
    <w:rsid w:val="00EC2E8C"/>
    <w:rsid w:val="00ED17E6"/>
    <w:rsid w:val="00EE0E0C"/>
    <w:rsid w:val="00EE2913"/>
    <w:rsid w:val="00EE49A5"/>
    <w:rsid w:val="00EE77E9"/>
    <w:rsid w:val="00EF0C82"/>
    <w:rsid w:val="00EF4636"/>
    <w:rsid w:val="00F121B3"/>
    <w:rsid w:val="00F207F8"/>
    <w:rsid w:val="00F27751"/>
    <w:rsid w:val="00F44C99"/>
    <w:rsid w:val="00F55A34"/>
    <w:rsid w:val="00F70E2D"/>
    <w:rsid w:val="00F72E78"/>
    <w:rsid w:val="00F87F42"/>
    <w:rsid w:val="00F943D9"/>
    <w:rsid w:val="00FA2634"/>
    <w:rsid w:val="00FA3A70"/>
    <w:rsid w:val="00FA4722"/>
    <w:rsid w:val="00FB6D89"/>
    <w:rsid w:val="00FC25D0"/>
    <w:rsid w:val="00FC26A6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5A9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13E0"/>
    <w:pPr>
      <w:keepNext/>
      <w:spacing w:before="240" w:after="60"/>
      <w:outlineLvl w:val="0"/>
    </w:pPr>
    <w:rPr>
      <w:rFonts w:ascii="Calibri" w:eastAsia="MS Gothi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1"/>
    <w:uiPriority w:val="99"/>
    <w:qFormat/>
    <w:locked/>
    <w:rsid w:val="00BF214D"/>
    <w:pPr>
      <w:keepNext/>
      <w:keepLines/>
      <w:tabs>
        <w:tab w:val="left" w:pos="5760"/>
      </w:tabs>
      <w:spacing w:before="200" w:after="100"/>
      <w:outlineLvl w:val="1"/>
    </w:pPr>
    <w:rPr>
      <w:rFonts w:ascii="Century Gothic" w:eastAsia="MS PGothic" w:hAnsi="Century Gothic" w:cs="Century Gothic"/>
      <w:b/>
      <w:bCs/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3E0"/>
    <w:rPr>
      <w:rFonts w:ascii="Calibri" w:eastAsia="MS Gothi" w:hAnsi="Calibri" w:cs="Calibri"/>
      <w:b/>
      <w:bCs/>
      <w:kern w:val="32"/>
      <w:sz w:val="32"/>
      <w:szCs w:val="32"/>
      <w:lang w:eastAsia="pt-BR"/>
    </w:rPr>
  </w:style>
  <w:style w:type="character" w:customStyle="1" w:styleId="Heading2Char">
    <w:name w:val="Heading 2 Char"/>
    <w:basedOn w:val="DefaultParagraphFont"/>
    <w:uiPriority w:val="99"/>
    <w:semiHidden/>
    <w:locked/>
    <w:rsid w:val="00520DC2"/>
    <w:rPr>
      <w:rFonts w:ascii="Cambria" w:hAnsi="Cambria" w:cs="Cambria"/>
      <w:b/>
      <w:bCs/>
      <w:i/>
      <w:iCs/>
      <w:sz w:val="28"/>
      <w:szCs w:val="28"/>
    </w:rPr>
  </w:style>
  <w:style w:type="character" w:customStyle="1" w:styleId="yiv5302317391">
    <w:name w:val="yiv5302317391"/>
    <w:basedOn w:val="DefaultParagraphFont"/>
    <w:uiPriority w:val="99"/>
    <w:rsid w:val="00487FDF"/>
  </w:style>
  <w:style w:type="paragraph" w:customStyle="1" w:styleId="ListParagraph1">
    <w:name w:val="List Paragraph1"/>
    <w:basedOn w:val="Normal"/>
    <w:uiPriority w:val="99"/>
    <w:rsid w:val="00487F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1"/>
    <w:uiPriority w:val="99"/>
    <w:rsid w:val="00BF214D"/>
    <w:pPr>
      <w:spacing w:after="200" w:line="300" w:lineRule="auto"/>
    </w:pPr>
    <w:rPr>
      <w:rFonts w:ascii="Century Gothic" w:eastAsia="MS PGothic" w:hAnsi="Century Gothic" w:cs="Century Gothic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520DC2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BF214D"/>
    <w:rPr>
      <w:rFonts w:ascii="Century Gothic" w:eastAsia="MS PGothic" w:hAnsi="Century Gothic" w:cs="Century Gothic"/>
      <w:sz w:val="22"/>
      <w:szCs w:val="22"/>
      <w:lang w:val="en-US" w:eastAsia="en-US"/>
    </w:rPr>
  </w:style>
  <w:style w:type="character" w:customStyle="1" w:styleId="Heading2Char1">
    <w:name w:val="Heading 2 Char1"/>
    <w:link w:val="Heading2"/>
    <w:uiPriority w:val="99"/>
    <w:locked/>
    <w:rsid w:val="00BF214D"/>
    <w:rPr>
      <w:rFonts w:ascii="Century Gothic" w:eastAsia="MS PGothic" w:hAnsi="Century Gothic" w:cs="Century Gothic"/>
      <w:b/>
      <w:bCs/>
      <w:color w:val="000000"/>
      <w:lang w:val="en-US" w:eastAsia="en-US"/>
    </w:rPr>
  </w:style>
  <w:style w:type="paragraph" w:customStyle="1" w:styleId="Times">
    <w:name w:val="Times"/>
    <w:basedOn w:val="ListParagraph1"/>
    <w:uiPriority w:val="99"/>
    <w:rsid w:val="00BF214D"/>
    <w:pPr>
      <w:shd w:val="clear" w:color="auto" w:fill="FFFFFF"/>
      <w:spacing w:after="0" w:line="360" w:lineRule="auto"/>
      <w:ind w:left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E495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07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C8032F"/>
    <w:pPr>
      <w:spacing w:after="120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8032F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 w:eastAsia="en-US"/>
    </w:rPr>
  </w:style>
  <w:style w:type="paragraph" w:customStyle="1" w:styleId="ContactDetails">
    <w:name w:val="Contact Details"/>
    <w:basedOn w:val="Normal"/>
    <w:uiPriority w:val="99"/>
    <w:rsid w:val="00C8032F"/>
    <w:pPr>
      <w:spacing w:before="120" w:after="240" w:line="264" w:lineRule="auto"/>
    </w:pPr>
    <w:rPr>
      <w:rFonts w:ascii="Century Gothic" w:eastAsia="MS PGothic" w:hAnsi="Century Gothic" w:cs="Century Gothic"/>
      <w:b/>
      <w:bCs/>
      <w:color w:val="000000"/>
      <w:sz w:val="18"/>
      <w:szCs w:val="18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E361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13E0"/>
    <w:pPr>
      <w:keepNext/>
      <w:spacing w:before="240" w:after="60"/>
      <w:outlineLvl w:val="0"/>
    </w:pPr>
    <w:rPr>
      <w:rFonts w:ascii="Calibri" w:eastAsia="MS Gothi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1"/>
    <w:uiPriority w:val="99"/>
    <w:qFormat/>
    <w:locked/>
    <w:rsid w:val="00BF214D"/>
    <w:pPr>
      <w:keepNext/>
      <w:keepLines/>
      <w:tabs>
        <w:tab w:val="left" w:pos="5760"/>
      </w:tabs>
      <w:spacing w:before="200" w:after="100"/>
      <w:outlineLvl w:val="1"/>
    </w:pPr>
    <w:rPr>
      <w:rFonts w:ascii="Century Gothic" w:eastAsia="MS PGothic" w:hAnsi="Century Gothic" w:cs="Century Gothic"/>
      <w:b/>
      <w:bCs/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3E0"/>
    <w:rPr>
      <w:rFonts w:ascii="Calibri" w:eastAsia="MS Gothi" w:hAnsi="Calibri" w:cs="Calibri"/>
      <w:b/>
      <w:bCs/>
      <w:kern w:val="32"/>
      <w:sz w:val="32"/>
      <w:szCs w:val="32"/>
      <w:lang w:eastAsia="pt-BR"/>
    </w:rPr>
  </w:style>
  <w:style w:type="character" w:customStyle="1" w:styleId="Heading2Char">
    <w:name w:val="Heading 2 Char"/>
    <w:basedOn w:val="DefaultParagraphFont"/>
    <w:uiPriority w:val="99"/>
    <w:semiHidden/>
    <w:locked/>
    <w:rsid w:val="00520DC2"/>
    <w:rPr>
      <w:rFonts w:ascii="Cambria" w:hAnsi="Cambria" w:cs="Cambria"/>
      <w:b/>
      <w:bCs/>
      <w:i/>
      <w:iCs/>
      <w:sz w:val="28"/>
      <w:szCs w:val="28"/>
    </w:rPr>
  </w:style>
  <w:style w:type="character" w:customStyle="1" w:styleId="yiv5302317391">
    <w:name w:val="yiv5302317391"/>
    <w:basedOn w:val="DefaultParagraphFont"/>
    <w:uiPriority w:val="99"/>
    <w:rsid w:val="00487FDF"/>
  </w:style>
  <w:style w:type="paragraph" w:customStyle="1" w:styleId="ListParagraph1">
    <w:name w:val="List Paragraph1"/>
    <w:basedOn w:val="Normal"/>
    <w:uiPriority w:val="99"/>
    <w:rsid w:val="00487F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1"/>
    <w:uiPriority w:val="99"/>
    <w:rsid w:val="00BF214D"/>
    <w:pPr>
      <w:spacing w:after="200" w:line="300" w:lineRule="auto"/>
    </w:pPr>
    <w:rPr>
      <w:rFonts w:ascii="Century Gothic" w:eastAsia="MS PGothic" w:hAnsi="Century Gothic" w:cs="Century Gothic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520DC2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BF214D"/>
    <w:rPr>
      <w:rFonts w:ascii="Century Gothic" w:eastAsia="MS PGothic" w:hAnsi="Century Gothic" w:cs="Century Gothic"/>
      <w:sz w:val="22"/>
      <w:szCs w:val="22"/>
      <w:lang w:val="en-US" w:eastAsia="en-US"/>
    </w:rPr>
  </w:style>
  <w:style w:type="character" w:customStyle="1" w:styleId="Heading2Char1">
    <w:name w:val="Heading 2 Char1"/>
    <w:link w:val="Heading2"/>
    <w:uiPriority w:val="99"/>
    <w:locked/>
    <w:rsid w:val="00BF214D"/>
    <w:rPr>
      <w:rFonts w:ascii="Century Gothic" w:eastAsia="MS PGothic" w:hAnsi="Century Gothic" w:cs="Century Gothic"/>
      <w:b/>
      <w:bCs/>
      <w:color w:val="000000"/>
      <w:lang w:val="en-US" w:eastAsia="en-US"/>
    </w:rPr>
  </w:style>
  <w:style w:type="paragraph" w:customStyle="1" w:styleId="Times">
    <w:name w:val="Times"/>
    <w:basedOn w:val="ListParagraph1"/>
    <w:uiPriority w:val="99"/>
    <w:rsid w:val="00BF214D"/>
    <w:pPr>
      <w:shd w:val="clear" w:color="auto" w:fill="FFFFFF"/>
      <w:spacing w:after="0" w:line="360" w:lineRule="auto"/>
      <w:ind w:left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E495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07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C8032F"/>
    <w:pPr>
      <w:spacing w:after="120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8032F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 w:eastAsia="en-US"/>
    </w:rPr>
  </w:style>
  <w:style w:type="paragraph" w:customStyle="1" w:styleId="ContactDetails">
    <w:name w:val="Contact Details"/>
    <w:basedOn w:val="Normal"/>
    <w:uiPriority w:val="99"/>
    <w:rsid w:val="00C8032F"/>
    <w:pPr>
      <w:spacing w:before="120" w:after="240" w:line="264" w:lineRule="auto"/>
    </w:pPr>
    <w:rPr>
      <w:rFonts w:ascii="Century Gothic" w:eastAsia="MS PGothic" w:hAnsi="Century Gothic" w:cs="Century Gothic"/>
      <w:b/>
      <w:bCs/>
      <w:color w:val="000000"/>
      <w:sz w:val="18"/>
      <w:szCs w:val="18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E3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580</Words>
  <Characters>3312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Medeiros</dc:creator>
  <cp:keywords/>
  <dc:description/>
  <cp:lastModifiedBy>MNS</cp:lastModifiedBy>
  <cp:revision>6</cp:revision>
  <cp:lastPrinted>2017-02-22T18:11:00Z</cp:lastPrinted>
  <dcterms:created xsi:type="dcterms:W3CDTF">2017-05-09T12:56:00Z</dcterms:created>
  <dcterms:modified xsi:type="dcterms:W3CDTF">2018-01-24T14:26:00Z</dcterms:modified>
</cp:coreProperties>
</file>