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7BD03" w14:textId="77777777" w:rsidR="007E31FF" w:rsidRPr="00361A1C" w:rsidRDefault="00230E7B" w:rsidP="00361A1C">
      <w:pPr>
        <w:spacing w:after="0" w:line="240" w:lineRule="auto"/>
        <w:ind w:right="480"/>
        <w:jc w:val="center"/>
        <w:rPr>
          <w:rFonts w:ascii="Times New Roman" w:eastAsia="Times New Roman" w:hAnsi="Times New Roman" w:cs="Times New Roman"/>
          <w:spacing w:val="3"/>
          <w:sz w:val="24"/>
          <w:szCs w:val="24"/>
          <w:lang w:eastAsia="pt-BR"/>
        </w:rPr>
      </w:pPr>
      <w:r w:rsidRPr="00361A1C">
        <w:rPr>
          <w:rFonts w:ascii="Times New Roman" w:hAnsi="Times New Roman" w:cs="Times New Roman"/>
          <w:noProof/>
          <w:sz w:val="24"/>
          <w:szCs w:val="24"/>
          <w:lang w:eastAsia="pt-BR"/>
        </w:rPr>
        <w:drawing>
          <wp:inline distT="0" distB="0" distL="0" distR="0" wp14:anchorId="0A635C38" wp14:editId="20D578E2">
            <wp:extent cx="944880" cy="800100"/>
            <wp:effectExtent l="19050" t="0" r="7620" b="0"/>
            <wp:docPr id="1" name="Imagem 1" descr="https://lh5.googleusercontent.com/kbNwuf_9_I9m2VG4r5tH3CPl78mC-QFBh5fpK8Vq6XAc3J7X35rYD87yrHgzf7_gCRi3hOfOAXvmvPG2M2x9JRbFXDAzU28poCvdizF-emiv-kArqF-AUkUr8iTy4JmxaphzadYARVBMkDQ0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kbNwuf_9_I9m2VG4r5tH3CPl78mC-QFBh5fpK8Vq6XAc3J7X35rYD87yrHgzf7_gCRi3hOfOAXvmvPG2M2x9JRbFXDAzU28poCvdizF-emiv-kArqF-AUkUr8iTy4JmxaphzadYARVBMkDQ02g"/>
                    <pic:cNvPicPr>
                      <a:picLocks noChangeAspect="1" noChangeArrowheads="1"/>
                    </pic:cNvPicPr>
                  </pic:nvPicPr>
                  <pic:blipFill>
                    <a:blip r:embed="rId6" cstate="print"/>
                    <a:srcRect/>
                    <a:stretch>
                      <a:fillRect/>
                    </a:stretch>
                  </pic:blipFill>
                  <pic:spPr bwMode="auto">
                    <a:xfrm>
                      <a:off x="0" y="0"/>
                      <a:ext cx="944880" cy="800100"/>
                    </a:xfrm>
                    <a:prstGeom prst="rect">
                      <a:avLst/>
                    </a:prstGeom>
                    <a:noFill/>
                    <a:ln w="9525">
                      <a:noFill/>
                      <a:miter lim="800000"/>
                      <a:headEnd/>
                      <a:tailEnd/>
                    </a:ln>
                  </pic:spPr>
                </pic:pic>
              </a:graphicData>
            </a:graphic>
          </wp:inline>
        </w:drawing>
      </w:r>
    </w:p>
    <w:p w14:paraId="1CBACBD2" w14:textId="77777777" w:rsidR="00525D76" w:rsidRPr="00361A1C" w:rsidRDefault="00525D76" w:rsidP="00361A1C">
      <w:pPr>
        <w:spacing w:after="0" w:line="240" w:lineRule="auto"/>
        <w:ind w:right="480"/>
        <w:jc w:val="center"/>
        <w:rPr>
          <w:rFonts w:ascii="Times New Roman" w:eastAsia="Times New Roman" w:hAnsi="Times New Roman" w:cs="Times New Roman"/>
          <w:spacing w:val="3"/>
          <w:sz w:val="24"/>
          <w:szCs w:val="24"/>
          <w:lang w:eastAsia="pt-BR"/>
        </w:rPr>
      </w:pPr>
      <w:r w:rsidRPr="00361A1C">
        <w:rPr>
          <w:rFonts w:ascii="Times New Roman" w:eastAsia="Times New Roman" w:hAnsi="Times New Roman" w:cs="Times New Roman"/>
          <w:spacing w:val="3"/>
          <w:sz w:val="24"/>
          <w:szCs w:val="24"/>
          <w:lang w:eastAsia="pt-BR"/>
        </w:rPr>
        <w:t>SERVIÇO PÚBLICO FEDERAL</w:t>
      </w:r>
    </w:p>
    <w:p w14:paraId="452A05D0" w14:textId="77777777" w:rsidR="008505E1" w:rsidRPr="00361A1C" w:rsidRDefault="00525D76" w:rsidP="00361A1C">
      <w:pPr>
        <w:spacing w:after="0" w:line="240" w:lineRule="auto"/>
        <w:ind w:right="480"/>
        <w:jc w:val="center"/>
        <w:rPr>
          <w:rFonts w:ascii="Times New Roman" w:eastAsia="Times New Roman" w:hAnsi="Times New Roman" w:cs="Times New Roman"/>
          <w:spacing w:val="3"/>
          <w:sz w:val="24"/>
          <w:szCs w:val="24"/>
          <w:lang w:eastAsia="pt-BR"/>
        </w:rPr>
      </w:pPr>
      <w:r w:rsidRPr="00361A1C">
        <w:rPr>
          <w:rFonts w:ascii="Times New Roman" w:eastAsia="Times New Roman" w:hAnsi="Times New Roman" w:cs="Times New Roman"/>
          <w:spacing w:val="3"/>
          <w:sz w:val="24"/>
          <w:szCs w:val="24"/>
          <w:lang w:eastAsia="pt-BR"/>
        </w:rPr>
        <w:t xml:space="preserve">MINISTÉRIO DA </w:t>
      </w:r>
      <w:r w:rsidR="008505E1" w:rsidRPr="00361A1C">
        <w:rPr>
          <w:rFonts w:ascii="Times New Roman" w:eastAsia="Times New Roman" w:hAnsi="Times New Roman" w:cs="Times New Roman"/>
          <w:spacing w:val="3"/>
          <w:sz w:val="24"/>
          <w:szCs w:val="24"/>
          <w:lang w:eastAsia="pt-BR"/>
        </w:rPr>
        <w:t>EDUCAÇÃO</w:t>
      </w:r>
    </w:p>
    <w:p w14:paraId="782DE42F" w14:textId="77777777" w:rsidR="008505E1" w:rsidRPr="00361A1C" w:rsidRDefault="008505E1" w:rsidP="00361A1C">
      <w:pPr>
        <w:spacing w:after="0" w:line="240" w:lineRule="auto"/>
        <w:ind w:right="480"/>
        <w:jc w:val="center"/>
        <w:rPr>
          <w:rFonts w:ascii="Times New Roman" w:eastAsia="Times New Roman" w:hAnsi="Times New Roman" w:cs="Times New Roman"/>
          <w:spacing w:val="3"/>
          <w:sz w:val="24"/>
          <w:szCs w:val="24"/>
          <w:lang w:eastAsia="pt-BR"/>
        </w:rPr>
      </w:pPr>
      <w:r w:rsidRPr="00361A1C">
        <w:rPr>
          <w:rFonts w:ascii="Times New Roman" w:eastAsia="Times New Roman" w:hAnsi="Times New Roman" w:cs="Times New Roman"/>
          <w:spacing w:val="3"/>
          <w:sz w:val="24"/>
          <w:szCs w:val="24"/>
          <w:lang w:eastAsia="pt-BR"/>
        </w:rPr>
        <w:t>UNIVERSIDADE FEDERAL FLUMINENSE</w:t>
      </w:r>
    </w:p>
    <w:p w14:paraId="1397E74C" w14:textId="77777777" w:rsidR="008505E1" w:rsidRPr="00361A1C" w:rsidRDefault="008505E1" w:rsidP="00361A1C">
      <w:pPr>
        <w:spacing w:after="0" w:line="240" w:lineRule="auto"/>
        <w:ind w:right="480"/>
        <w:jc w:val="center"/>
        <w:rPr>
          <w:rFonts w:ascii="Times New Roman" w:eastAsia="Times New Roman" w:hAnsi="Times New Roman" w:cs="Times New Roman"/>
          <w:spacing w:val="3"/>
          <w:sz w:val="24"/>
          <w:szCs w:val="24"/>
          <w:lang w:eastAsia="pt-BR"/>
        </w:rPr>
      </w:pPr>
      <w:r w:rsidRPr="00361A1C">
        <w:rPr>
          <w:rFonts w:ascii="Times New Roman" w:eastAsia="Times New Roman" w:hAnsi="Times New Roman" w:cs="Times New Roman"/>
          <w:spacing w:val="3"/>
          <w:sz w:val="24"/>
          <w:szCs w:val="24"/>
          <w:lang w:eastAsia="pt-BR"/>
        </w:rPr>
        <w:t>FACULDADE DE NUTRIÇÃO EMÍLIA DE JESUS FERREIRO</w:t>
      </w:r>
    </w:p>
    <w:p w14:paraId="45910AC7" w14:textId="77777777" w:rsidR="008505E1" w:rsidRPr="00361A1C" w:rsidRDefault="008505E1" w:rsidP="00361A1C">
      <w:pPr>
        <w:spacing w:after="0" w:line="240" w:lineRule="auto"/>
        <w:ind w:right="480"/>
        <w:jc w:val="center"/>
        <w:rPr>
          <w:rFonts w:ascii="Times New Roman" w:eastAsia="Times New Roman" w:hAnsi="Times New Roman" w:cs="Times New Roman"/>
          <w:spacing w:val="3"/>
          <w:sz w:val="24"/>
          <w:szCs w:val="24"/>
          <w:lang w:eastAsia="pt-BR"/>
        </w:rPr>
      </w:pPr>
    </w:p>
    <w:p w14:paraId="685748A9" w14:textId="21647DA9" w:rsidR="00337C42" w:rsidRPr="00361A1C" w:rsidRDefault="00361A1C" w:rsidP="00361A1C">
      <w:pPr>
        <w:pStyle w:val="NormalWeb"/>
        <w:shd w:val="clear" w:color="auto" w:fill="FFFFFF"/>
        <w:spacing w:before="0" w:beforeAutospacing="0" w:after="0" w:afterAutospacing="0" w:line="360" w:lineRule="auto"/>
        <w:jc w:val="both"/>
      </w:pPr>
      <w:r w:rsidRPr="00256FD2">
        <w:rPr>
          <w:spacing w:val="3"/>
        </w:rPr>
        <w:t>Ao vigésimo sétimo</w:t>
      </w:r>
      <w:r w:rsidR="004B730E" w:rsidRPr="00256FD2">
        <w:rPr>
          <w:spacing w:val="3"/>
        </w:rPr>
        <w:t xml:space="preserve"> </w:t>
      </w:r>
      <w:r w:rsidR="008872BC" w:rsidRPr="00256FD2">
        <w:rPr>
          <w:spacing w:val="3"/>
        </w:rPr>
        <w:t>dia</w:t>
      </w:r>
      <w:r w:rsidRPr="00256FD2">
        <w:rPr>
          <w:spacing w:val="3"/>
        </w:rPr>
        <w:t xml:space="preserve"> do mês de novem</w:t>
      </w:r>
      <w:r w:rsidR="000D11B2" w:rsidRPr="00256FD2">
        <w:rPr>
          <w:spacing w:val="3"/>
        </w:rPr>
        <w:t>bro</w:t>
      </w:r>
      <w:r w:rsidR="008505E1" w:rsidRPr="00256FD2">
        <w:rPr>
          <w:spacing w:val="3"/>
        </w:rPr>
        <w:t xml:space="preserve">, </w:t>
      </w:r>
      <w:r w:rsidR="00FD4BC3" w:rsidRPr="00256FD2">
        <w:rPr>
          <w:spacing w:val="3"/>
        </w:rPr>
        <w:t>do a</w:t>
      </w:r>
      <w:r w:rsidR="006C5284" w:rsidRPr="00256FD2">
        <w:rPr>
          <w:spacing w:val="3"/>
        </w:rPr>
        <w:t>no de dois mil e vinte</w:t>
      </w:r>
      <w:r w:rsidR="0070598D" w:rsidRPr="00256FD2">
        <w:rPr>
          <w:spacing w:val="3"/>
        </w:rPr>
        <w:t>,</w:t>
      </w:r>
      <w:r w:rsidR="002D7D8A" w:rsidRPr="00256FD2">
        <w:rPr>
          <w:spacing w:val="3"/>
        </w:rPr>
        <w:t xml:space="preserve"> às </w:t>
      </w:r>
      <w:r w:rsidRPr="00256FD2">
        <w:rPr>
          <w:spacing w:val="3"/>
        </w:rPr>
        <w:t>09</w:t>
      </w:r>
      <w:r w:rsidR="0011203A" w:rsidRPr="00256FD2">
        <w:rPr>
          <w:spacing w:val="3"/>
        </w:rPr>
        <w:t xml:space="preserve"> </w:t>
      </w:r>
      <w:r w:rsidR="006C5284" w:rsidRPr="00256FD2">
        <w:rPr>
          <w:spacing w:val="3"/>
        </w:rPr>
        <w:t>h</w:t>
      </w:r>
      <w:r w:rsidR="0011203A" w:rsidRPr="00256FD2">
        <w:rPr>
          <w:spacing w:val="3"/>
        </w:rPr>
        <w:t>oras</w:t>
      </w:r>
      <w:r w:rsidR="00FD4BC3" w:rsidRPr="00256FD2">
        <w:rPr>
          <w:spacing w:val="3"/>
        </w:rPr>
        <w:t>, reuniram-se virtualmente</w:t>
      </w:r>
      <w:r w:rsidR="008505E1" w:rsidRPr="00256FD2">
        <w:rPr>
          <w:spacing w:val="3"/>
        </w:rPr>
        <w:t>,</w:t>
      </w:r>
      <w:r w:rsidR="00FD4BC3" w:rsidRPr="00256FD2">
        <w:rPr>
          <w:spacing w:val="3"/>
        </w:rPr>
        <w:t xml:space="preserve"> na plataforma </w:t>
      </w:r>
      <w:r w:rsidR="00FD4BC3" w:rsidRPr="00256FD2">
        <w:rPr>
          <w:i/>
          <w:spacing w:val="3"/>
        </w:rPr>
        <w:t xml:space="preserve">Google </w:t>
      </w:r>
      <w:proofErr w:type="spellStart"/>
      <w:r w:rsidR="00FD4BC3" w:rsidRPr="00256FD2">
        <w:rPr>
          <w:i/>
          <w:spacing w:val="3"/>
        </w:rPr>
        <w:t>Meet</w:t>
      </w:r>
      <w:proofErr w:type="spellEnd"/>
      <w:r w:rsidR="00FD4BC3" w:rsidRPr="00256FD2">
        <w:rPr>
          <w:spacing w:val="3"/>
        </w:rPr>
        <w:t>,</w:t>
      </w:r>
      <w:r w:rsidR="00840E9D" w:rsidRPr="00256FD2">
        <w:rPr>
          <w:spacing w:val="3"/>
        </w:rPr>
        <w:t xml:space="preserve"> através do link de acesso </w:t>
      </w:r>
      <w:hyperlink r:id="rId7" w:tgtFrame="_blank" w:history="1">
        <w:r w:rsidR="00256FD2" w:rsidRPr="00256FD2">
          <w:rPr>
            <w:color w:val="2200CC"/>
            <w:u w:val="single"/>
          </w:rPr>
          <w:br/>
        </w:r>
        <w:r w:rsidR="00256FD2" w:rsidRPr="00256FD2">
          <w:rPr>
            <w:rStyle w:val="Hyperlink"/>
            <w:color w:val="2200CC"/>
          </w:rPr>
          <w:t>meet.google.com/</w:t>
        </w:r>
        <w:proofErr w:type="spellStart"/>
        <w:r w:rsidR="00256FD2" w:rsidRPr="00256FD2">
          <w:rPr>
            <w:rStyle w:val="Hyperlink"/>
            <w:color w:val="2200CC"/>
          </w:rPr>
          <w:t>xiz-emjt-gda</w:t>
        </w:r>
        <w:proofErr w:type="spellEnd"/>
      </w:hyperlink>
      <w:r w:rsidR="00851604">
        <w:rPr>
          <w:color w:val="222222"/>
        </w:rPr>
        <w:t>,</w:t>
      </w:r>
      <w:r w:rsidR="00256FD2">
        <w:rPr>
          <w:color w:val="222222"/>
        </w:rPr>
        <w:t xml:space="preserve"> </w:t>
      </w:r>
      <w:r w:rsidR="008505E1" w:rsidRPr="00256FD2">
        <w:rPr>
          <w:spacing w:val="3"/>
        </w:rPr>
        <w:t xml:space="preserve">os seguintes </w:t>
      </w:r>
      <w:r w:rsidR="00111DB1" w:rsidRPr="00256FD2">
        <w:rPr>
          <w:spacing w:val="3"/>
        </w:rPr>
        <w:t>prof</w:t>
      </w:r>
      <w:r w:rsidR="008505E1" w:rsidRPr="00256FD2">
        <w:rPr>
          <w:spacing w:val="3"/>
        </w:rPr>
        <w:t xml:space="preserve">essores: </w:t>
      </w:r>
      <w:r w:rsidR="00FD4BC3" w:rsidRPr="00256FD2">
        <w:rPr>
          <w:spacing w:val="3"/>
        </w:rPr>
        <w:t xml:space="preserve">Amina </w:t>
      </w:r>
      <w:r w:rsidR="00B115D5" w:rsidRPr="00256FD2">
        <w:rPr>
          <w:spacing w:val="3"/>
        </w:rPr>
        <w:t>Chain Costa</w:t>
      </w:r>
      <w:r w:rsidR="00FD4BC3" w:rsidRPr="00256FD2">
        <w:rPr>
          <w:spacing w:val="3"/>
        </w:rPr>
        <w:t xml:space="preserve">, </w:t>
      </w:r>
      <w:r w:rsidR="008505E1" w:rsidRPr="00256FD2">
        <w:rPr>
          <w:spacing w:val="3"/>
        </w:rPr>
        <w:t>Ana Beatriz Siqueira, Camila Mara</w:t>
      </w:r>
      <w:r w:rsidR="00281B89" w:rsidRPr="00256FD2">
        <w:rPr>
          <w:spacing w:val="3"/>
        </w:rPr>
        <w:t>nha,</w:t>
      </w:r>
      <w:r w:rsidR="008505E1" w:rsidRPr="00256FD2">
        <w:rPr>
          <w:spacing w:val="3"/>
        </w:rPr>
        <w:t xml:space="preserve"> </w:t>
      </w:r>
      <w:r w:rsidR="00270789" w:rsidRPr="00256FD2">
        <w:rPr>
          <w:spacing w:val="3"/>
        </w:rPr>
        <w:t xml:space="preserve">Clarissa Magalhães, </w:t>
      </w:r>
      <w:r w:rsidR="00A02BD3" w:rsidRPr="00256FD2">
        <w:rPr>
          <w:spacing w:val="3"/>
        </w:rPr>
        <w:t xml:space="preserve">Daniele Soares, </w:t>
      </w:r>
      <w:r w:rsidR="008505E1" w:rsidRPr="00256FD2">
        <w:rPr>
          <w:spacing w:val="3"/>
        </w:rPr>
        <w:t xml:space="preserve">Daniele Mendonça, </w:t>
      </w:r>
      <w:proofErr w:type="spellStart"/>
      <w:r w:rsidR="008505E1" w:rsidRPr="00256FD2">
        <w:rPr>
          <w:spacing w:val="3"/>
        </w:rPr>
        <w:t>Enilce</w:t>
      </w:r>
      <w:proofErr w:type="spellEnd"/>
      <w:r w:rsidR="008505E1" w:rsidRPr="00256FD2">
        <w:rPr>
          <w:spacing w:val="3"/>
        </w:rPr>
        <w:t xml:space="preserve"> Sally,</w:t>
      </w:r>
      <w:r w:rsidR="00D42B77" w:rsidRPr="00256FD2">
        <w:rPr>
          <w:spacing w:val="3"/>
        </w:rPr>
        <w:t xml:space="preserve"> Kátia Ayres, Luciene </w:t>
      </w:r>
      <w:proofErr w:type="spellStart"/>
      <w:r w:rsidR="00D42B77" w:rsidRPr="00256FD2">
        <w:rPr>
          <w:spacing w:val="3"/>
        </w:rPr>
        <w:t>Burlandy</w:t>
      </w:r>
      <w:proofErr w:type="spellEnd"/>
      <w:r w:rsidR="00906FC4" w:rsidRPr="00256FD2">
        <w:rPr>
          <w:spacing w:val="3"/>
        </w:rPr>
        <w:t xml:space="preserve">, </w:t>
      </w:r>
      <w:r w:rsidR="004C55C7" w:rsidRPr="00256FD2">
        <w:rPr>
          <w:spacing w:val="3"/>
        </w:rPr>
        <w:t xml:space="preserve">Manoela </w:t>
      </w:r>
      <w:proofErr w:type="spellStart"/>
      <w:r w:rsidR="004C55C7" w:rsidRPr="00256FD2">
        <w:rPr>
          <w:spacing w:val="3"/>
        </w:rPr>
        <w:t>Pessanha</w:t>
      </w:r>
      <w:proofErr w:type="spellEnd"/>
      <w:r w:rsidR="008505E1" w:rsidRPr="00256FD2">
        <w:rPr>
          <w:spacing w:val="3"/>
        </w:rPr>
        <w:t xml:space="preserve">, </w:t>
      </w:r>
      <w:r w:rsidR="00150A6A" w:rsidRPr="00256FD2">
        <w:rPr>
          <w:spacing w:val="3"/>
        </w:rPr>
        <w:t>Maria das Graças Medeiros</w:t>
      </w:r>
      <w:r w:rsidR="004C55C7" w:rsidRPr="00256FD2">
        <w:rPr>
          <w:spacing w:val="3"/>
        </w:rPr>
        <w:t xml:space="preserve">, </w:t>
      </w:r>
      <w:r w:rsidR="008505E1" w:rsidRPr="00256FD2">
        <w:rPr>
          <w:spacing w:val="3"/>
        </w:rPr>
        <w:t>Patrícia Camacho, Patr</w:t>
      </w:r>
      <w:r w:rsidR="00840E9D" w:rsidRPr="00256FD2">
        <w:rPr>
          <w:spacing w:val="3"/>
        </w:rPr>
        <w:t>í</w:t>
      </w:r>
      <w:r w:rsidR="008505E1" w:rsidRPr="00256FD2">
        <w:rPr>
          <w:spacing w:val="3"/>
        </w:rPr>
        <w:t>cia Henriques, Roseane</w:t>
      </w:r>
      <w:r w:rsidR="00CA0CDE" w:rsidRPr="00256FD2">
        <w:rPr>
          <w:spacing w:val="3"/>
        </w:rPr>
        <w:t xml:space="preserve"> </w:t>
      </w:r>
      <w:r w:rsidR="008505E1" w:rsidRPr="00256FD2">
        <w:rPr>
          <w:spacing w:val="3"/>
        </w:rPr>
        <w:t>Barbosa</w:t>
      </w:r>
      <w:r w:rsidR="00150A6A" w:rsidRPr="00256FD2">
        <w:rPr>
          <w:spacing w:val="3"/>
        </w:rPr>
        <w:t>, Silvia Pereira</w:t>
      </w:r>
      <w:r w:rsidR="004C55C7" w:rsidRPr="00256FD2">
        <w:rPr>
          <w:spacing w:val="3"/>
        </w:rPr>
        <w:t xml:space="preserve">, Úrsula </w:t>
      </w:r>
      <w:proofErr w:type="spellStart"/>
      <w:r w:rsidR="004C55C7" w:rsidRPr="00256FD2">
        <w:rPr>
          <w:spacing w:val="3"/>
        </w:rPr>
        <w:t>Bagni</w:t>
      </w:r>
      <w:proofErr w:type="spellEnd"/>
      <w:r w:rsidR="008505E1" w:rsidRPr="00256FD2">
        <w:rPr>
          <w:spacing w:val="3"/>
        </w:rPr>
        <w:t xml:space="preserve">. </w:t>
      </w:r>
      <w:r w:rsidR="007338A2" w:rsidRPr="00256FD2">
        <w:rPr>
          <w:spacing w:val="3"/>
        </w:rPr>
        <w:t>A</w:t>
      </w:r>
      <w:r w:rsidR="00906FC4" w:rsidRPr="00256FD2">
        <w:rPr>
          <w:spacing w:val="3"/>
        </w:rPr>
        <w:t xml:space="preserve"> ausência</w:t>
      </w:r>
      <w:r w:rsidR="007338A2" w:rsidRPr="00256FD2">
        <w:rPr>
          <w:spacing w:val="3"/>
        </w:rPr>
        <w:t xml:space="preserve"> </w:t>
      </w:r>
      <w:r w:rsidR="009F0112">
        <w:rPr>
          <w:spacing w:val="3"/>
        </w:rPr>
        <w:t>dos</w:t>
      </w:r>
      <w:r w:rsidR="007338A2" w:rsidRPr="00256FD2">
        <w:rPr>
          <w:spacing w:val="3"/>
        </w:rPr>
        <w:t xml:space="preserve"> </w:t>
      </w:r>
      <w:r w:rsidR="009F0112">
        <w:rPr>
          <w:spacing w:val="3"/>
        </w:rPr>
        <w:t>seguintes professores foi justificada:</w:t>
      </w:r>
      <w:r w:rsidR="007338A2" w:rsidRPr="00256FD2">
        <w:rPr>
          <w:spacing w:val="3"/>
        </w:rPr>
        <w:t xml:space="preserve"> </w:t>
      </w:r>
      <w:r w:rsidR="00950455" w:rsidRPr="00256FD2">
        <w:rPr>
          <w:spacing w:val="3"/>
        </w:rPr>
        <w:t>Vivian Wahrlich</w:t>
      </w:r>
      <w:r w:rsidR="009F0112">
        <w:rPr>
          <w:spacing w:val="3"/>
        </w:rPr>
        <w:t>,</w:t>
      </w:r>
      <w:r w:rsidR="00B008FB" w:rsidRPr="00256FD2">
        <w:rPr>
          <w:spacing w:val="3"/>
        </w:rPr>
        <w:t xml:space="preserve"> </w:t>
      </w:r>
      <w:r w:rsidR="00D42B77" w:rsidRPr="00256FD2">
        <w:rPr>
          <w:spacing w:val="3"/>
        </w:rPr>
        <w:t>Luiz Antonio dos A</w:t>
      </w:r>
      <w:r w:rsidR="00270789" w:rsidRPr="00256FD2">
        <w:rPr>
          <w:spacing w:val="3"/>
        </w:rPr>
        <w:t>njos</w:t>
      </w:r>
      <w:r w:rsidR="009F0112">
        <w:rPr>
          <w:spacing w:val="3"/>
        </w:rPr>
        <w:t xml:space="preserve"> e Maristela Soares (férias)</w:t>
      </w:r>
      <w:r w:rsidR="00281B89" w:rsidRPr="00256FD2">
        <w:rPr>
          <w:spacing w:val="3"/>
        </w:rPr>
        <w:t>.</w:t>
      </w:r>
      <w:r w:rsidR="00D107AC" w:rsidRPr="00256FD2">
        <w:rPr>
          <w:spacing w:val="3"/>
        </w:rPr>
        <w:t xml:space="preserve"> </w:t>
      </w:r>
      <w:r w:rsidR="008505E1" w:rsidRPr="00256FD2">
        <w:rPr>
          <w:spacing w:val="3"/>
        </w:rPr>
        <w:t>A reunião teve como pontos de</w:t>
      </w:r>
      <w:r w:rsidR="008A6AFE" w:rsidRPr="00256FD2">
        <w:t xml:space="preserve"> </w:t>
      </w:r>
      <w:r w:rsidR="007730C9" w:rsidRPr="00256FD2">
        <w:rPr>
          <w:b/>
          <w:bCs/>
        </w:rPr>
        <w:t>Pauta:</w:t>
      </w:r>
      <w:r w:rsidR="006E14BB" w:rsidRPr="00361A1C">
        <w:t xml:space="preserve"> </w:t>
      </w:r>
      <w:r w:rsidR="006E14BB" w:rsidRPr="005B1538">
        <w:t>1. Aprovação da ata de reunião do MNS em 29/10/2020, 2. Edital de seleção simplificada para professor substituto - licença Profa. Amina Chain</w:t>
      </w:r>
      <w:r w:rsidR="00FF44D3">
        <w:t xml:space="preserve"> (anexo I)</w:t>
      </w:r>
      <w:r w:rsidR="006E14BB" w:rsidRPr="005B1538">
        <w:t>, 3. Proposta para as disciplinas de Estágios Supervisionados - Comissão de planejamento de estágios supervisionados 2020.2</w:t>
      </w:r>
      <w:r w:rsidR="00FC77A0">
        <w:t xml:space="preserve"> (anexo II)</w:t>
      </w:r>
      <w:r w:rsidR="006E14BB" w:rsidRPr="005B1538">
        <w:t xml:space="preserve">, 4. Projeto de extensão “Atendimento ambulatorial de pessoas transgêneros - Dietética e Alimentos funcionais na promoção de saúde e prevenção de doenças crônicas não transmissíveis (DCNT)” - </w:t>
      </w:r>
      <w:proofErr w:type="spellStart"/>
      <w:r w:rsidR="006E14BB" w:rsidRPr="005B1538">
        <w:t>Profa</w:t>
      </w:r>
      <w:proofErr w:type="spellEnd"/>
      <w:r w:rsidR="006E14BB" w:rsidRPr="005B1538">
        <w:t xml:space="preserve"> </w:t>
      </w:r>
      <w:proofErr w:type="spellStart"/>
      <w:r w:rsidR="006E14BB" w:rsidRPr="005B1538">
        <w:t>Ursula</w:t>
      </w:r>
      <w:proofErr w:type="spellEnd"/>
      <w:r w:rsidR="006E14BB" w:rsidRPr="005B1538">
        <w:t xml:space="preserve"> Viana, 5. Grupo de pesquisa </w:t>
      </w:r>
      <w:proofErr w:type="gramStart"/>
      <w:r w:rsidR="006E14BB" w:rsidRPr="005B1538">
        <w:t>“ Núcleo</w:t>
      </w:r>
      <w:proofErr w:type="gramEnd"/>
      <w:r w:rsidR="006E14BB" w:rsidRPr="005B1538">
        <w:t xml:space="preserve"> de Estudos, Pesquisa e Revisões em Alimentação e Nutrição” - </w:t>
      </w:r>
      <w:proofErr w:type="spellStart"/>
      <w:r w:rsidR="006E14BB" w:rsidRPr="005B1538">
        <w:t>Profa</w:t>
      </w:r>
      <w:proofErr w:type="spellEnd"/>
      <w:r w:rsidR="006E14BB" w:rsidRPr="005B1538">
        <w:t xml:space="preserve"> Ana Beatriz Siqueira, 6. Proposta de disciplina optativa prática “Avaliação Nutricional II” – carga horária 34 horas –  </w:t>
      </w:r>
      <w:proofErr w:type="spellStart"/>
      <w:r w:rsidR="006E14BB" w:rsidRPr="005B1538">
        <w:t>Profa</w:t>
      </w:r>
      <w:proofErr w:type="spellEnd"/>
      <w:r w:rsidR="006E14BB" w:rsidRPr="005B1538">
        <w:t xml:space="preserve"> Amina Chain. </w:t>
      </w:r>
      <w:r w:rsidR="006E14BB" w:rsidRPr="005E2EE6">
        <w:rPr>
          <w:b/>
        </w:rPr>
        <w:t>Informes:</w:t>
      </w:r>
      <w:r w:rsidR="006E14BB" w:rsidRPr="005B1538">
        <w:t xml:space="preserve"> 1. Planejamento de compras CMN. Solicitações até 30/11/20, 2. Prêmio de Excelência em Docência - Destaque Ensino Remoto 2020 - Indicação da </w:t>
      </w:r>
      <w:proofErr w:type="spellStart"/>
      <w:r w:rsidR="006E14BB" w:rsidRPr="005B1538">
        <w:t>Profa</w:t>
      </w:r>
      <w:proofErr w:type="spellEnd"/>
      <w:r w:rsidR="006E14BB" w:rsidRPr="005B1538">
        <w:t xml:space="preserve"> Daniele Mendonça, 3. Progressão funcional - </w:t>
      </w:r>
      <w:proofErr w:type="spellStart"/>
      <w:r w:rsidR="006E14BB" w:rsidRPr="005B1538">
        <w:t>Profa</w:t>
      </w:r>
      <w:proofErr w:type="spellEnd"/>
      <w:r w:rsidR="006E14BB" w:rsidRPr="005B1538">
        <w:t xml:space="preserve"> Maria das Graças Medeiros, 4. Estágio integrado em Saúde Pública e Alimentação Coletiva no CECANE-UFF, 5. Disciplinas optativas e de pós-graduação a serem oferecidas em 2020.2 - informe ao MNS, 6. Rubrica das folhas do RAD para progressões</w:t>
      </w:r>
      <w:r w:rsidR="00BB4FA6">
        <w:t xml:space="preserve"> de</w:t>
      </w:r>
      <w:r w:rsidR="006E14BB" w:rsidRPr="005B1538">
        <w:t xml:space="preserve"> professores associados, 7. Projeto de pesquisa  “Estruturação do  Núcleo de Estudos, Pesquisa e Revisões em Alimentação e Nutrição” - </w:t>
      </w:r>
      <w:proofErr w:type="spellStart"/>
      <w:r w:rsidR="006E14BB" w:rsidRPr="005B1538">
        <w:t>Profa</w:t>
      </w:r>
      <w:proofErr w:type="spellEnd"/>
      <w:r w:rsidR="006E14BB" w:rsidRPr="005B1538">
        <w:t xml:space="preserve"> Ana Beatriz Siqueira, 8. Fórum </w:t>
      </w:r>
      <w:r w:rsidR="00A774EA">
        <w:t>C</w:t>
      </w:r>
      <w:r w:rsidR="006E14BB" w:rsidRPr="005B1538">
        <w:t xml:space="preserve">hefes de Departamento e </w:t>
      </w:r>
      <w:r w:rsidR="00A774EA">
        <w:t>C</w:t>
      </w:r>
      <w:r w:rsidR="006E14BB" w:rsidRPr="005B1538">
        <w:t xml:space="preserve">oordenadores de </w:t>
      </w:r>
      <w:r w:rsidR="00A774EA">
        <w:t>C</w:t>
      </w:r>
      <w:r w:rsidR="006E14BB" w:rsidRPr="005B1538">
        <w:t>urso com a PROGRAD (24 de novembro de 2020), 9. Chefia MNS, 10. Avaliações das disciplinas em 2020.1.</w:t>
      </w:r>
      <w:r w:rsidR="006E14BB">
        <w:t xml:space="preserve"> </w:t>
      </w:r>
      <w:r w:rsidR="006E14BB" w:rsidRPr="005B1538">
        <w:rPr>
          <w:spacing w:val="3"/>
        </w:rPr>
        <w:t xml:space="preserve">No </w:t>
      </w:r>
      <w:r w:rsidR="006E14BB" w:rsidRPr="005B1538">
        <w:rPr>
          <w:bCs/>
          <w:spacing w:val="3"/>
        </w:rPr>
        <w:t>primeiro ponto de pauta,</w:t>
      </w:r>
      <w:r w:rsidR="006E14BB" w:rsidRPr="005B1538">
        <w:rPr>
          <w:spacing w:val="3"/>
        </w:rPr>
        <w:t xml:space="preserve"> a </w:t>
      </w:r>
      <w:proofErr w:type="spellStart"/>
      <w:r w:rsidR="006E14BB" w:rsidRPr="005B1538">
        <w:rPr>
          <w:spacing w:val="3"/>
        </w:rPr>
        <w:t>profª</w:t>
      </w:r>
      <w:proofErr w:type="spellEnd"/>
      <w:r w:rsidR="006E14BB" w:rsidRPr="005B1538">
        <w:rPr>
          <w:spacing w:val="3"/>
        </w:rPr>
        <w:t xml:space="preserve">. Daniele </w:t>
      </w:r>
      <w:r w:rsidR="007A5047">
        <w:rPr>
          <w:spacing w:val="3"/>
        </w:rPr>
        <w:t>Soare</w:t>
      </w:r>
      <w:r w:rsidR="005674F7">
        <w:rPr>
          <w:spacing w:val="3"/>
        </w:rPr>
        <w:t>s</w:t>
      </w:r>
      <w:r w:rsidR="006E14BB" w:rsidRPr="005B1538">
        <w:rPr>
          <w:spacing w:val="3"/>
        </w:rPr>
        <w:t xml:space="preserve"> iniciou a reunião fazendo a leitura da ata da reunião </w:t>
      </w:r>
      <w:r w:rsidR="006E14BB" w:rsidRPr="005B1538">
        <w:t>ordinária</w:t>
      </w:r>
      <w:r w:rsidR="00E11A0C">
        <w:t xml:space="preserve"> deste Colegiado</w:t>
      </w:r>
      <w:r w:rsidR="006E14BB" w:rsidRPr="005B1538">
        <w:t xml:space="preserve"> de</w:t>
      </w:r>
      <w:r w:rsidR="00E11A0C">
        <w:t xml:space="preserve"> 29 de</w:t>
      </w:r>
      <w:r w:rsidR="006E14BB" w:rsidRPr="005B1538">
        <w:t xml:space="preserve"> outubro de 2020 e a mesma</w:t>
      </w:r>
      <w:r w:rsidR="006E14BB" w:rsidRPr="005B1538">
        <w:rPr>
          <w:spacing w:val="3"/>
        </w:rPr>
        <w:t xml:space="preserve"> foi aprovada. </w:t>
      </w:r>
      <w:r w:rsidR="001D3A81" w:rsidRPr="00256FD2">
        <w:rPr>
          <w:spacing w:val="3"/>
        </w:rPr>
        <w:t xml:space="preserve">No </w:t>
      </w:r>
      <w:r w:rsidR="001D3A81" w:rsidRPr="00256FD2">
        <w:rPr>
          <w:bCs/>
          <w:spacing w:val="3"/>
        </w:rPr>
        <w:t>segundo ponto de pauta</w:t>
      </w:r>
      <w:r w:rsidR="007A5047">
        <w:rPr>
          <w:bCs/>
          <w:spacing w:val="3"/>
        </w:rPr>
        <w:t>,</w:t>
      </w:r>
      <w:r w:rsidR="00FF44D3">
        <w:rPr>
          <w:bCs/>
          <w:spacing w:val="3"/>
        </w:rPr>
        <w:t xml:space="preserve"> que tratou d</w:t>
      </w:r>
      <w:r w:rsidR="00851604">
        <w:rPr>
          <w:bCs/>
          <w:spacing w:val="3"/>
        </w:rPr>
        <w:t>a elaboração do</w:t>
      </w:r>
      <w:r w:rsidR="007A5047">
        <w:rPr>
          <w:bCs/>
          <w:spacing w:val="3"/>
        </w:rPr>
        <w:t xml:space="preserve"> Edital de</w:t>
      </w:r>
      <w:r w:rsidR="00FF44D3">
        <w:rPr>
          <w:bCs/>
          <w:spacing w:val="3"/>
        </w:rPr>
        <w:t xml:space="preserve"> </w:t>
      </w:r>
      <w:r w:rsidR="00851604">
        <w:rPr>
          <w:bCs/>
          <w:spacing w:val="3"/>
        </w:rPr>
        <w:t>S</w:t>
      </w:r>
      <w:r w:rsidR="00FF44D3">
        <w:rPr>
          <w:bCs/>
          <w:spacing w:val="3"/>
        </w:rPr>
        <w:t xml:space="preserve">eleção </w:t>
      </w:r>
      <w:r w:rsidR="00851604">
        <w:rPr>
          <w:bCs/>
          <w:spacing w:val="3"/>
        </w:rPr>
        <w:t>S</w:t>
      </w:r>
      <w:r w:rsidR="00FF44D3">
        <w:rPr>
          <w:bCs/>
          <w:spacing w:val="3"/>
        </w:rPr>
        <w:t xml:space="preserve">implificada para </w:t>
      </w:r>
      <w:r w:rsidR="00851604">
        <w:rPr>
          <w:bCs/>
          <w:spacing w:val="3"/>
        </w:rPr>
        <w:t xml:space="preserve">contratação temporária de docente </w:t>
      </w:r>
      <w:r w:rsidR="007A5047">
        <w:rPr>
          <w:bCs/>
          <w:spacing w:val="3"/>
        </w:rPr>
        <w:t>em razão d</w:t>
      </w:r>
      <w:r w:rsidR="00851604">
        <w:rPr>
          <w:bCs/>
          <w:spacing w:val="3"/>
        </w:rPr>
        <w:t>a</w:t>
      </w:r>
      <w:r w:rsidR="007A5047">
        <w:rPr>
          <w:bCs/>
          <w:spacing w:val="3"/>
        </w:rPr>
        <w:t xml:space="preserve"> </w:t>
      </w:r>
      <w:r w:rsidR="00FF44D3">
        <w:rPr>
          <w:bCs/>
          <w:spacing w:val="3"/>
        </w:rPr>
        <w:t>licença maternidade</w:t>
      </w:r>
      <w:r w:rsidR="007A5047">
        <w:rPr>
          <w:bCs/>
          <w:spacing w:val="3"/>
        </w:rPr>
        <w:t xml:space="preserve"> </w:t>
      </w:r>
      <w:r w:rsidR="00851604">
        <w:rPr>
          <w:bCs/>
          <w:spacing w:val="3"/>
        </w:rPr>
        <w:t xml:space="preserve">da profa. Amina Chain, </w:t>
      </w:r>
      <w:r w:rsidR="007A5047">
        <w:rPr>
          <w:bCs/>
          <w:spacing w:val="3"/>
        </w:rPr>
        <w:t xml:space="preserve">a partir de </w:t>
      </w:r>
      <w:r w:rsidR="007A5047" w:rsidRPr="00851604">
        <w:rPr>
          <w:bCs/>
          <w:spacing w:val="3"/>
        </w:rPr>
        <w:t>janeiro de 2021</w:t>
      </w:r>
      <w:r w:rsidR="00FF44D3" w:rsidRPr="00851604">
        <w:rPr>
          <w:bCs/>
          <w:spacing w:val="3"/>
        </w:rPr>
        <w:t>, a mesma pediu a palavra e</w:t>
      </w:r>
      <w:r w:rsidR="00563779" w:rsidRPr="00851604">
        <w:rPr>
          <w:bCs/>
          <w:spacing w:val="3"/>
        </w:rPr>
        <w:t xml:space="preserve"> fez considerações sobre </w:t>
      </w:r>
      <w:r w:rsidR="007A5047" w:rsidRPr="00851604">
        <w:rPr>
          <w:bCs/>
          <w:spacing w:val="3"/>
        </w:rPr>
        <w:t>a importância da contratação de um docente na área de nutrição e</w:t>
      </w:r>
      <w:r w:rsidR="00A23A76" w:rsidRPr="00851604">
        <w:rPr>
          <w:bCs/>
          <w:spacing w:val="3"/>
        </w:rPr>
        <w:t>m</w:t>
      </w:r>
      <w:r w:rsidR="007A5047" w:rsidRPr="00851604">
        <w:rPr>
          <w:bCs/>
          <w:spacing w:val="3"/>
        </w:rPr>
        <w:t xml:space="preserve"> atividade física, não somente para sua substituição temporária, mas também levando-se em conta a possiblidade de</w:t>
      </w:r>
      <w:r w:rsidR="00571CFD" w:rsidRPr="00851604">
        <w:rPr>
          <w:bCs/>
          <w:spacing w:val="3"/>
        </w:rPr>
        <w:t xml:space="preserve"> futura licença m</w:t>
      </w:r>
      <w:r w:rsidR="008E22DD" w:rsidRPr="00851604">
        <w:rPr>
          <w:bCs/>
          <w:spacing w:val="3"/>
        </w:rPr>
        <w:t>édica da prof. Vivian</w:t>
      </w:r>
      <w:r w:rsidR="005674F7" w:rsidRPr="00851604">
        <w:rPr>
          <w:bCs/>
          <w:spacing w:val="3"/>
        </w:rPr>
        <w:t xml:space="preserve"> </w:t>
      </w:r>
      <w:proofErr w:type="spellStart"/>
      <w:r w:rsidR="005674F7" w:rsidRPr="00851604">
        <w:rPr>
          <w:spacing w:val="3"/>
        </w:rPr>
        <w:t>Wahrlich</w:t>
      </w:r>
      <w:proofErr w:type="spellEnd"/>
      <w:r w:rsidR="00571CFD" w:rsidRPr="00851604">
        <w:rPr>
          <w:bCs/>
          <w:spacing w:val="3"/>
        </w:rPr>
        <w:t xml:space="preserve">. </w:t>
      </w:r>
      <w:r w:rsidR="00A23A76" w:rsidRPr="00851604">
        <w:rPr>
          <w:bCs/>
          <w:spacing w:val="3"/>
        </w:rPr>
        <w:t>Em seguida, a</w:t>
      </w:r>
      <w:r w:rsidR="008E22DD" w:rsidRPr="00851604">
        <w:rPr>
          <w:bCs/>
          <w:spacing w:val="3"/>
        </w:rPr>
        <w:t xml:space="preserve"> </w:t>
      </w:r>
      <w:r w:rsidR="007A5047" w:rsidRPr="00851604">
        <w:rPr>
          <w:bCs/>
          <w:spacing w:val="3"/>
        </w:rPr>
        <w:t xml:space="preserve">profa. </w:t>
      </w:r>
      <w:proofErr w:type="spellStart"/>
      <w:r w:rsidR="007A5047" w:rsidRPr="00851604">
        <w:rPr>
          <w:bCs/>
          <w:spacing w:val="3"/>
        </w:rPr>
        <w:t>Ursula</w:t>
      </w:r>
      <w:proofErr w:type="spellEnd"/>
      <w:r w:rsidR="007A5047" w:rsidRPr="00851604">
        <w:rPr>
          <w:bCs/>
          <w:spacing w:val="3"/>
        </w:rPr>
        <w:t xml:space="preserve"> Viana</w:t>
      </w:r>
      <w:r w:rsidR="008E22DD" w:rsidRPr="00851604">
        <w:rPr>
          <w:bCs/>
          <w:spacing w:val="3"/>
        </w:rPr>
        <w:t xml:space="preserve"> apresentou à plenária </w:t>
      </w:r>
      <w:r w:rsidR="007A5047" w:rsidRPr="00851604">
        <w:rPr>
          <w:bCs/>
          <w:spacing w:val="3"/>
        </w:rPr>
        <w:t>uma</w:t>
      </w:r>
      <w:r w:rsidR="008E22DD" w:rsidRPr="00851604">
        <w:rPr>
          <w:bCs/>
          <w:spacing w:val="3"/>
        </w:rPr>
        <w:t xml:space="preserve"> proposta </w:t>
      </w:r>
      <w:r w:rsidR="00E11A0C">
        <w:rPr>
          <w:bCs/>
          <w:spacing w:val="3"/>
        </w:rPr>
        <w:t xml:space="preserve">para este Edital </w:t>
      </w:r>
      <w:r w:rsidR="007A5047" w:rsidRPr="00851604">
        <w:rPr>
          <w:bCs/>
          <w:spacing w:val="3"/>
        </w:rPr>
        <w:t>desenvolvida pe</w:t>
      </w:r>
      <w:r w:rsidR="00A23A76" w:rsidRPr="00851604">
        <w:rPr>
          <w:bCs/>
          <w:spacing w:val="3"/>
        </w:rPr>
        <w:t xml:space="preserve">la banca </w:t>
      </w:r>
      <w:r w:rsidR="00093CE6" w:rsidRPr="00851604">
        <w:rPr>
          <w:bCs/>
          <w:spacing w:val="3"/>
        </w:rPr>
        <w:t>de</w:t>
      </w:r>
      <w:r w:rsidR="00A23A76" w:rsidRPr="00851604">
        <w:rPr>
          <w:bCs/>
          <w:spacing w:val="3"/>
        </w:rPr>
        <w:t xml:space="preserve"> </w:t>
      </w:r>
      <w:r w:rsidR="00E11A0C">
        <w:rPr>
          <w:bCs/>
          <w:spacing w:val="3"/>
        </w:rPr>
        <w:t>seleção composta pelas docentes</w:t>
      </w:r>
      <w:r w:rsidR="00E11A0C" w:rsidRPr="00851604">
        <w:rPr>
          <w:bCs/>
          <w:spacing w:val="3"/>
        </w:rPr>
        <w:t xml:space="preserve"> Camila Maranha, Kátia</w:t>
      </w:r>
      <w:r w:rsidR="00E11A0C">
        <w:rPr>
          <w:bCs/>
          <w:spacing w:val="3"/>
        </w:rPr>
        <w:t xml:space="preserve"> Ayres e </w:t>
      </w:r>
      <w:proofErr w:type="spellStart"/>
      <w:r w:rsidR="00E11A0C">
        <w:rPr>
          <w:bCs/>
          <w:spacing w:val="3"/>
        </w:rPr>
        <w:t>Ursula</w:t>
      </w:r>
      <w:proofErr w:type="spellEnd"/>
      <w:r w:rsidR="00E11A0C">
        <w:rPr>
          <w:bCs/>
          <w:spacing w:val="3"/>
        </w:rPr>
        <w:t xml:space="preserve"> Viana </w:t>
      </w:r>
      <w:r w:rsidR="00A23A76">
        <w:rPr>
          <w:bCs/>
          <w:spacing w:val="3"/>
        </w:rPr>
        <w:t xml:space="preserve">(Anexo </w:t>
      </w:r>
      <w:r w:rsidR="00A774EA">
        <w:rPr>
          <w:bCs/>
          <w:spacing w:val="3"/>
        </w:rPr>
        <w:t>I</w:t>
      </w:r>
      <w:r w:rsidR="00A23A76">
        <w:rPr>
          <w:bCs/>
          <w:spacing w:val="3"/>
        </w:rPr>
        <w:t>)</w:t>
      </w:r>
      <w:r w:rsidR="007A5047">
        <w:rPr>
          <w:bCs/>
          <w:spacing w:val="3"/>
        </w:rPr>
        <w:t xml:space="preserve">. </w:t>
      </w:r>
      <w:r w:rsidR="00093CE6">
        <w:rPr>
          <w:bCs/>
          <w:spacing w:val="3"/>
        </w:rPr>
        <w:t xml:space="preserve">No item da proposta relativo à </w:t>
      </w:r>
      <w:r w:rsidR="00093CE6">
        <w:rPr>
          <w:bCs/>
          <w:spacing w:val="3"/>
        </w:rPr>
        <w:lastRenderedPageBreak/>
        <w:t>pontuação dos grupos do currículo lattes, a profa.</w:t>
      </w:r>
      <w:r w:rsidR="00851604">
        <w:rPr>
          <w:bCs/>
          <w:spacing w:val="3"/>
        </w:rPr>
        <w:t xml:space="preserve"> </w:t>
      </w:r>
      <w:r w:rsidR="00093CE6">
        <w:rPr>
          <w:bCs/>
          <w:spacing w:val="3"/>
        </w:rPr>
        <w:t xml:space="preserve">Daniele Mendonça </w:t>
      </w:r>
      <w:r w:rsidR="00851604">
        <w:rPr>
          <w:bCs/>
          <w:spacing w:val="3"/>
        </w:rPr>
        <w:t>pediu a palavra e</w:t>
      </w:r>
      <w:r w:rsidR="00093CE6">
        <w:rPr>
          <w:bCs/>
          <w:spacing w:val="3"/>
        </w:rPr>
        <w:t xml:space="preserve"> apr</w:t>
      </w:r>
      <w:r w:rsidR="00025601">
        <w:rPr>
          <w:bCs/>
          <w:spacing w:val="3"/>
        </w:rPr>
        <w:t>esentou</w:t>
      </w:r>
      <w:r w:rsidR="00851604">
        <w:rPr>
          <w:bCs/>
          <w:spacing w:val="3"/>
        </w:rPr>
        <w:t xml:space="preserve"> à plenária</w:t>
      </w:r>
      <w:r w:rsidR="00025601">
        <w:rPr>
          <w:bCs/>
          <w:spacing w:val="3"/>
        </w:rPr>
        <w:t>,</w:t>
      </w:r>
      <w:r w:rsidR="00093CE6">
        <w:rPr>
          <w:bCs/>
          <w:spacing w:val="3"/>
        </w:rPr>
        <w:t xml:space="preserve"> em linhas gerais</w:t>
      </w:r>
      <w:r w:rsidR="00025601">
        <w:rPr>
          <w:bCs/>
          <w:spacing w:val="3"/>
        </w:rPr>
        <w:t>,</w:t>
      </w:r>
      <w:r w:rsidR="00851604">
        <w:rPr>
          <w:bCs/>
          <w:spacing w:val="3"/>
        </w:rPr>
        <w:t xml:space="preserve"> </w:t>
      </w:r>
      <w:r w:rsidR="00025601">
        <w:rPr>
          <w:bCs/>
          <w:spacing w:val="3"/>
        </w:rPr>
        <w:t>uma</w:t>
      </w:r>
      <w:r w:rsidR="00093CE6">
        <w:rPr>
          <w:bCs/>
          <w:spacing w:val="3"/>
        </w:rPr>
        <w:t xml:space="preserve"> planilha de</w:t>
      </w:r>
      <w:r w:rsidR="00025601">
        <w:rPr>
          <w:bCs/>
          <w:spacing w:val="3"/>
        </w:rPr>
        <w:t xml:space="preserve"> pontuação dos</w:t>
      </w:r>
      <w:r w:rsidR="00093CE6">
        <w:rPr>
          <w:bCs/>
          <w:spacing w:val="3"/>
        </w:rPr>
        <w:t xml:space="preserve"> </w:t>
      </w:r>
      <w:r w:rsidR="007111F9">
        <w:rPr>
          <w:bCs/>
          <w:spacing w:val="3"/>
        </w:rPr>
        <w:t xml:space="preserve">grupos do currículo lattes </w:t>
      </w:r>
      <w:r w:rsidR="00851604">
        <w:rPr>
          <w:bCs/>
          <w:spacing w:val="3"/>
        </w:rPr>
        <w:t>a ser utilizad</w:t>
      </w:r>
      <w:r w:rsidR="00E11A0C">
        <w:rPr>
          <w:bCs/>
          <w:spacing w:val="3"/>
        </w:rPr>
        <w:t>a</w:t>
      </w:r>
      <w:r w:rsidR="00851604">
        <w:rPr>
          <w:bCs/>
          <w:spacing w:val="3"/>
        </w:rPr>
        <w:t xml:space="preserve"> pela banca nesta </w:t>
      </w:r>
      <w:r w:rsidR="00E11A0C">
        <w:rPr>
          <w:bCs/>
          <w:spacing w:val="3"/>
        </w:rPr>
        <w:t>S</w:t>
      </w:r>
      <w:r w:rsidR="00851604">
        <w:rPr>
          <w:bCs/>
          <w:spacing w:val="3"/>
        </w:rPr>
        <w:t>eleção</w:t>
      </w:r>
      <w:r w:rsidR="00E11A0C">
        <w:rPr>
          <w:bCs/>
          <w:spacing w:val="3"/>
        </w:rPr>
        <w:t xml:space="preserve"> Simplificada</w:t>
      </w:r>
      <w:r w:rsidRPr="00256FD2">
        <w:rPr>
          <w:bCs/>
          <w:spacing w:val="3"/>
        </w:rPr>
        <w:t>.</w:t>
      </w:r>
      <w:r w:rsidR="007111F9">
        <w:rPr>
          <w:bCs/>
          <w:spacing w:val="3"/>
        </w:rPr>
        <w:t xml:space="preserve"> Após dúvidas e apontamentos </w:t>
      </w:r>
      <w:r w:rsidR="00E11A0C">
        <w:rPr>
          <w:bCs/>
          <w:spacing w:val="3"/>
        </w:rPr>
        <w:t>relativos à</w:t>
      </w:r>
      <w:r w:rsidR="00851604">
        <w:rPr>
          <w:bCs/>
          <w:spacing w:val="3"/>
        </w:rPr>
        <w:t xml:space="preserve"> planilha</w:t>
      </w:r>
      <w:r w:rsidR="00E11A0C">
        <w:rPr>
          <w:bCs/>
          <w:spacing w:val="3"/>
        </w:rPr>
        <w:t xml:space="preserve">, levantados </w:t>
      </w:r>
      <w:r w:rsidR="007111F9">
        <w:rPr>
          <w:bCs/>
          <w:spacing w:val="3"/>
        </w:rPr>
        <w:t xml:space="preserve">por alguns docentes, a profa. Daniele Soares sugeriu a </w:t>
      </w:r>
      <w:r w:rsidR="00851604">
        <w:rPr>
          <w:bCs/>
          <w:spacing w:val="3"/>
        </w:rPr>
        <w:t>criação</w:t>
      </w:r>
      <w:r w:rsidR="00C90BC1">
        <w:rPr>
          <w:bCs/>
          <w:spacing w:val="3"/>
        </w:rPr>
        <w:t xml:space="preserve"> futuramente</w:t>
      </w:r>
      <w:r w:rsidR="007111F9">
        <w:rPr>
          <w:bCs/>
          <w:spacing w:val="3"/>
        </w:rPr>
        <w:t xml:space="preserve"> de um Grupo de Trabalho</w:t>
      </w:r>
      <w:r w:rsidR="00E11A0C">
        <w:rPr>
          <w:bCs/>
          <w:spacing w:val="3"/>
        </w:rPr>
        <w:t xml:space="preserve"> (GT)</w:t>
      </w:r>
      <w:r w:rsidR="007111F9">
        <w:rPr>
          <w:bCs/>
          <w:spacing w:val="3"/>
        </w:rPr>
        <w:t xml:space="preserve"> para</w:t>
      </w:r>
      <w:r w:rsidR="00851604">
        <w:rPr>
          <w:bCs/>
          <w:spacing w:val="3"/>
        </w:rPr>
        <w:t xml:space="preserve"> estudo</w:t>
      </w:r>
      <w:r w:rsidR="00C90BC1">
        <w:rPr>
          <w:bCs/>
          <w:spacing w:val="3"/>
        </w:rPr>
        <w:t xml:space="preserve"> e proposição de adaptações</w:t>
      </w:r>
      <w:r w:rsidR="00851604">
        <w:rPr>
          <w:bCs/>
          <w:spacing w:val="3"/>
        </w:rPr>
        <w:t xml:space="preserve"> da planilha apresentad</w:t>
      </w:r>
      <w:r w:rsidR="00C90BC1">
        <w:rPr>
          <w:bCs/>
          <w:spacing w:val="3"/>
        </w:rPr>
        <w:t>a com vistas a</w:t>
      </w:r>
      <w:r w:rsidR="007111F9">
        <w:rPr>
          <w:bCs/>
          <w:spacing w:val="3"/>
        </w:rPr>
        <w:t xml:space="preserve"> seleções simplificadas e concursos públicos </w:t>
      </w:r>
      <w:r w:rsidR="00006FC0">
        <w:rPr>
          <w:bCs/>
          <w:spacing w:val="3"/>
        </w:rPr>
        <w:t>de</w:t>
      </w:r>
      <w:r w:rsidR="007111F9">
        <w:rPr>
          <w:bCs/>
          <w:spacing w:val="3"/>
        </w:rPr>
        <w:t xml:space="preserve"> docentes </w:t>
      </w:r>
      <w:r w:rsidR="00A774EA">
        <w:rPr>
          <w:bCs/>
          <w:spacing w:val="3"/>
        </w:rPr>
        <w:t>para este</w:t>
      </w:r>
      <w:r w:rsidR="007111F9">
        <w:rPr>
          <w:bCs/>
          <w:spacing w:val="3"/>
        </w:rPr>
        <w:t xml:space="preserve"> Departamento</w:t>
      </w:r>
      <w:r w:rsidR="00C90BC1">
        <w:rPr>
          <w:bCs/>
          <w:spacing w:val="3"/>
        </w:rPr>
        <w:t xml:space="preserve">. Todos os docentes </w:t>
      </w:r>
      <w:r w:rsidR="007111F9">
        <w:rPr>
          <w:bCs/>
          <w:spacing w:val="3"/>
        </w:rPr>
        <w:t>concordaram</w:t>
      </w:r>
      <w:r w:rsidR="00C90BC1">
        <w:rPr>
          <w:bCs/>
          <w:spacing w:val="3"/>
        </w:rPr>
        <w:t xml:space="preserve"> com </w:t>
      </w:r>
      <w:r w:rsidR="00E11A0C">
        <w:rPr>
          <w:bCs/>
          <w:spacing w:val="3"/>
        </w:rPr>
        <w:t>a criação futura deste GT</w:t>
      </w:r>
      <w:r w:rsidR="00006FC0">
        <w:rPr>
          <w:bCs/>
          <w:spacing w:val="3"/>
        </w:rPr>
        <w:t>.</w:t>
      </w:r>
      <w:r w:rsidR="007111F9">
        <w:rPr>
          <w:bCs/>
          <w:spacing w:val="3"/>
        </w:rPr>
        <w:t xml:space="preserve"> </w:t>
      </w:r>
      <w:r w:rsidR="00C90BC1">
        <w:rPr>
          <w:bCs/>
          <w:spacing w:val="3"/>
        </w:rPr>
        <w:t>Em seguida, a</w:t>
      </w:r>
      <w:r w:rsidR="007111F9">
        <w:rPr>
          <w:bCs/>
          <w:spacing w:val="3"/>
        </w:rPr>
        <w:t xml:space="preserve"> profa. Daniele Soares abriu a votação para a aprovação da proposta </w:t>
      </w:r>
      <w:r w:rsidR="00C90BC1">
        <w:rPr>
          <w:bCs/>
          <w:spacing w:val="3"/>
        </w:rPr>
        <w:t>do Edital de Seleção Simplificada</w:t>
      </w:r>
      <w:r w:rsidR="007111F9">
        <w:rPr>
          <w:bCs/>
          <w:spacing w:val="3"/>
        </w:rPr>
        <w:t xml:space="preserve"> e a plenária aprovou a mesma</w:t>
      </w:r>
      <w:r w:rsidR="00006FC0">
        <w:rPr>
          <w:bCs/>
          <w:spacing w:val="3"/>
        </w:rPr>
        <w:t xml:space="preserve"> (Anexo I)</w:t>
      </w:r>
      <w:r w:rsidR="007111F9">
        <w:rPr>
          <w:bCs/>
          <w:spacing w:val="3"/>
        </w:rPr>
        <w:t>. Os itens d</w:t>
      </w:r>
      <w:r w:rsidR="00E11A0C">
        <w:rPr>
          <w:bCs/>
          <w:spacing w:val="3"/>
        </w:rPr>
        <w:t xml:space="preserve">o </w:t>
      </w:r>
      <w:r w:rsidR="00C90BC1">
        <w:rPr>
          <w:bCs/>
          <w:spacing w:val="3"/>
        </w:rPr>
        <w:t>Edital</w:t>
      </w:r>
      <w:r w:rsidR="007111F9">
        <w:rPr>
          <w:bCs/>
          <w:spacing w:val="3"/>
        </w:rPr>
        <w:t xml:space="preserve"> relativos à ementa e referências bibliográficas </w:t>
      </w:r>
      <w:r w:rsidR="00C90BC1">
        <w:rPr>
          <w:bCs/>
          <w:spacing w:val="3"/>
        </w:rPr>
        <w:t>serão apresentados e discutidos</w:t>
      </w:r>
      <w:r w:rsidR="007111F9">
        <w:rPr>
          <w:bCs/>
          <w:spacing w:val="3"/>
        </w:rPr>
        <w:t xml:space="preserve"> na reunião ordinária deste Departamento no mês de dezembro de 2020</w:t>
      </w:r>
      <w:r w:rsidR="008E22DD">
        <w:rPr>
          <w:bCs/>
          <w:spacing w:val="3"/>
        </w:rPr>
        <w:t>.</w:t>
      </w:r>
      <w:r w:rsidR="008E22DD">
        <w:rPr>
          <w:color w:val="201F1E"/>
        </w:rPr>
        <w:t xml:space="preserve"> </w:t>
      </w:r>
      <w:r w:rsidR="006158E2">
        <w:rPr>
          <w:color w:val="201F1E"/>
        </w:rPr>
        <w:t>A prof. Daniele Soares destacou que o envio do Edital e a abertura do processo de Seleção Simplificada estão condicionados à autorização, por parte da PROGEPE, considerando-se a suspensão, até o presente momento, deste processo e da contratação de professores substitutos</w:t>
      </w:r>
      <w:r w:rsidR="00A774EA">
        <w:rPr>
          <w:color w:val="201F1E"/>
        </w:rPr>
        <w:t xml:space="preserve"> na UFF</w:t>
      </w:r>
      <w:r w:rsidR="006158E2">
        <w:rPr>
          <w:color w:val="201F1E"/>
        </w:rPr>
        <w:t xml:space="preserve">. </w:t>
      </w:r>
      <w:r w:rsidR="007860A3" w:rsidRPr="00256FD2">
        <w:rPr>
          <w:bCs/>
          <w:spacing w:val="3"/>
        </w:rPr>
        <w:t>No terceiro ponto de pauta</w:t>
      </w:r>
      <w:r w:rsidR="00006FC0">
        <w:rPr>
          <w:bCs/>
          <w:spacing w:val="3"/>
        </w:rPr>
        <w:t>,</w:t>
      </w:r>
      <w:r w:rsidR="007860A3" w:rsidRPr="00256FD2">
        <w:rPr>
          <w:bCs/>
          <w:spacing w:val="3"/>
        </w:rPr>
        <w:t xml:space="preserve"> que tra</w:t>
      </w:r>
      <w:r w:rsidR="00545729">
        <w:rPr>
          <w:bCs/>
          <w:spacing w:val="3"/>
        </w:rPr>
        <w:t xml:space="preserve">tou </w:t>
      </w:r>
      <w:r w:rsidR="00004890" w:rsidRPr="00B736C2">
        <w:rPr>
          <w:bCs/>
          <w:spacing w:val="3"/>
        </w:rPr>
        <w:t xml:space="preserve">da </w:t>
      </w:r>
      <w:r w:rsidR="00004890" w:rsidRPr="00B736C2">
        <w:t xml:space="preserve">proposta para realização das disciplinas de Estágios Supervisionados em Alimentação para Coletividade (AC) e em Saúde Pública (SP), a partir de 2020.1, as professoras Amina </w:t>
      </w:r>
      <w:r w:rsidR="009665FC">
        <w:t>Costa</w:t>
      </w:r>
      <w:r w:rsidR="00004890" w:rsidRPr="00B736C2">
        <w:t xml:space="preserve"> e Manoela </w:t>
      </w:r>
      <w:proofErr w:type="spellStart"/>
      <w:r w:rsidR="00004890" w:rsidRPr="00B736C2">
        <w:t>Pessanha</w:t>
      </w:r>
      <w:proofErr w:type="spellEnd"/>
      <w:r w:rsidR="00004890" w:rsidRPr="00B736C2">
        <w:t xml:space="preserve"> fizeram a leitura e explanação de um documento</w:t>
      </w:r>
      <w:r w:rsidR="00006FC0">
        <w:t xml:space="preserve"> </w:t>
      </w:r>
      <w:r w:rsidR="00004890" w:rsidRPr="00B736C2">
        <w:t>preparado pela Comissão de planejamento de estágios supervisionados 2020.2</w:t>
      </w:r>
      <w:r w:rsidR="00C90BC1">
        <w:t xml:space="preserve"> (Anexo II). As professoras Amina Chain e Manoela </w:t>
      </w:r>
      <w:proofErr w:type="spellStart"/>
      <w:r w:rsidR="00C90BC1">
        <w:t>Pessanha</w:t>
      </w:r>
      <w:proofErr w:type="spellEnd"/>
      <w:r w:rsidR="006158E2">
        <w:t xml:space="preserve"> destacaram os seguintes itens do documento: </w:t>
      </w:r>
      <w:r w:rsidR="00004890" w:rsidRPr="00B736C2">
        <w:t>campos de</w:t>
      </w:r>
      <w:r w:rsidR="00C90BC1">
        <w:t xml:space="preserve"> realização dos</w:t>
      </w:r>
      <w:r w:rsidR="00004890" w:rsidRPr="00B736C2">
        <w:t xml:space="preserve"> estágio</w:t>
      </w:r>
      <w:r w:rsidR="00C90BC1">
        <w:t>s,</w:t>
      </w:r>
      <w:r w:rsidR="00004890" w:rsidRPr="00B736C2">
        <w:t xml:space="preserve"> confirmados e em potencial</w:t>
      </w:r>
      <w:r w:rsidR="006158E2">
        <w:t xml:space="preserve">, proposta de </w:t>
      </w:r>
      <w:r w:rsidR="00C90BC1">
        <w:t>cronograma</w:t>
      </w:r>
      <w:r w:rsidR="006158E2">
        <w:t xml:space="preserve">, </w:t>
      </w:r>
      <w:r w:rsidR="00C90BC1">
        <w:t>possibilidades de</w:t>
      </w:r>
      <w:r w:rsidR="00004890" w:rsidRPr="00B736C2">
        <w:t xml:space="preserve"> operacionalização</w:t>
      </w:r>
      <w:r w:rsidR="00C90BC1">
        <w:t xml:space="preserve"> dos estágios em AC e SP</w:t>
      </w:r>
      <w:r w:rsidR="006158E2">
        <w:t xml:space="preserve"> e supervisão das atividades discentes. As docentes também enfatizaram</w:t>
      </w:r>
      <w:r w:rsidR="00C90BC1">
        <w:t xml:space="preserve"> </w:t>
      </w:r>
      <w:r w:rsidR="006158E2">
        <w:t>a necessidade</w:t>
      </w:r>
      <w:r w:rsidR="00C90BC1">
        <w:t xml:space="preserve"> d</w:t>
      </w:r>
      <w:r w:rsidR="006158E2">
        <w:t>e</w:t>
      </w:r>
      <w:r w:rsidR="00C90BC1">
        <w:t xml:space="preserve"> elaboração de </w:t>
      </w:r>
      <w:r w:rsidR="00004890" w:rsidRPr="00B736C2">
        <w:t xml:space="preserve">um documento a ser encaminhado à Divisão de </w:t>
      </w:r>
      <w:r w:rsidR="00C90BC1">
        <w:t>E</w:t>
      </w:r>
      <w:r w:rsidR="00004890" w:rsidRPr="00B736C2">
        <w:t>stágio</w:t>
      </w:r>
      <w:r w:rsidR="00C90BC1">
        <w:t>s</w:t>
      </w:r>
      <w:r w:rsidR="00004890" w:rsidRPr="00B736C2">
        <w:t xml:space="preserve"> - PROGRAD considerando os limites e </w:t>
      </w:r>
      <w:r w:rsidR="00266F16" w:rsidRPr="00B736C2">
        <w:t>possibilidades</w:t>
      </w:r>
      <w:r w:rsidR="00004890" w:rsidRPr="00B736C2">
        <w:t xml:space="preserve"> para a realização d</w:t>
      </w:r>
      <w:r w:rsidR="00C90BC1">
        <w:t>as disciplinas de estágio deste curso</w:t>
      </w:r>
      <w:r w:rsidR="006158E2">
        <w:t>,</w:t>
      </w:r>
      <w:r w:rsidR="00004890" w:rsidRPr="00B736C2">
        <w:t xml:space="preserve"> a partir d</w:t>
      </w:r>
      <w:r w:rsidR="00C90BC1">
        <w:t>e fevereiro de 2021</w:t>
      </w:r>
      <w:r w:rsidR="006158E2">
        <w:t>,</w:t>
      </w:r>
      <w:r w:rsidR="00C90BC1">
        <w:t xml:space="preserve"> no</w:t>
      </w:r>
      <w:r w:rsidR="00004890" w:rsidRPr="00B736C2">
        <w:t xml:space="preserve"> contexto da pandemia</w:t>
      </w:r>
      <w:r w:rsidR="00E11A0C">
        <w:t xml:space="preserve"> pela COVID-19</w:t>
      </w:r>
      <w:r w:rsidR="00004890" w:rsidRPr="00B736C2">
        <w:t xml:space="preserve">. Após </w:t>
      </w:r>
      <w:r w:rsidR="006158E2">
        <w:t>discussão deste documento</w:t>
      </w:r>
      <w:r w:rsidR="00AD1C15">
        <w:t xml:space="preserve"> (Anexo II)</w:t>
      </w:r>
      <w:r w:rsidR="00004890" w:rsidRPr="00B736C2">
        <w:t>, abriu-se a votação acerca da oferta das disciplinas de estágios em AC e em SP, a partir do segundo semestre de 2020, e da forma de supervisão das atividades discentes pelos professores (remota ou presencialmente). Os docentes aprovaram por unanimidade a oferta destas disciplinas, conforme as possibilidades apresentadas</w:t>
      </w:r>
      <w:r w:rsidR="00545729">
        <w:t xml:space="preserve"> no documento (</w:t>
      </w:r>
      <w:r w:rsidR="00006FC0">
        <w:t>A</w:t>
      </w:r>
      <w:r w:rsidR="00545729">
        <w:t>nexo II</w:t>
      </w:r>
      <w:r w:rsidR="00004890" w:rsidRPr="00B736C2">
        <w:t>), e condicionando a supervisão</w:t>
      </w:r>
      <w:r w:rsidR="00D405A0">
        <w:t xml:space="preserve"> presencial</w:t>
      </w:r>
      <w:r w:rsidR="00AD1C15">
        <w:t xml:space="preserve"> das atividades</w:t>
      </w:r>
      <w:r w:rsidR="00D405A0">
        <w:t xml:space="preserve"> </w:t>
      </w:r>
      <w:r w:rsidR="00004890" w:rsidRPr="00B736C2">
        <w:t>discente</w:t>
      </w:r>
      <w:r w:rsidR="00D405A0">
        <w:t>s</w:t>
      </w:r>
      <w:r w:rsidR="00004890" w:rsidRPr="00B736C2">
        <w:t xml:space="preserve">, </w:t>
      </w:r>
      <w:r w:rsidR="00DB38F2">
        <w:t>pelos</w:t>
      </w:r>
      <w:r w:rsidR="00004890" w:rsidRPr="00B736C2">
        <w:t xml:space="preserve"> professores, à melhoria das condições sanitárias</w:t>
      </w:r>
      <w:r w:rsidR="00D405A0">
        <w:t>, pela pan</w:t>
      </w:r>
      <w:r w:rsidR="00004890" w:rsidRPr="00B736C2">
        <w:t xml:space="preserve">demia da COVID-19, nos municípios </w:t>
      </w:r>
      <w:r w:rsidR="00D405A0">
        <w:t>com atividades</w:t>
      </w:r>
      <w:r w:rsidR="00004890" w:rsidRPr="00B736C2">
        <w:t xml:space="preserve"> de estágio</w:t>
      </w:r>
      <w:r w:rsidR="00D405A0">
        <w:t>,</w:t>
      </w:r>
      <w:r w:rsidR="00004890" w:rsidRPr="00B736C2">
        <w:t xml:space="preserve"> e </w:t>
      </w:r>
      <w:r w:rsidR="00D405A0">
        <w:t>à autorização e</w:t>
      </w:r>
      <w:r w:rsidR="00004890" w:rsidRPr="00B736C2">
        <w:t xml:space="preserve"> retorno das atividades presencias dos docentes no âmbito dos espaços da Universidade Federal Fluminense. Os professores justificaram </w:t>
      </w:r>
      <w:r w:rsidR="00D405A0">
        <w:t>esta</w:t>
      </w:r>
      <w:r w:rsidR="00004890" w:rsidRPr="00B736C2">
        <w:t xml:space="preserve"> deliberação levando-se em </w:t>
      </w:r>
      <w:r w:rsidR="00D405A0">
        <w:t>consideração</w:t>
      </w:r>
      <w:r w:rsidR="00004890" w:rsidRPr="00B736C2">
        <w:t xml:space="preserve"> que a maioria dos </w:t>
      </w:r>
      <w:r w:rsidR="00A774EA">
        <w:t>docentes</w:t>
      </w:r>
      <w:r w:rsidR="00004890" w:rsidRPr="00B736C2">
        <w:t xml:space="preserve"> </w:t>
      </w:r>
      <w:r w:rsidR="00D405A0">
        <w:t xml:space="preserve">deste Departamento </w:t>
      </w:r>
      <w:r w:rsidR="00004890" w:rsidRPr="00B736C2">
        <w:t>se enquadra no grupo de risco conforme autodeclarações de saúde</w:t>
      </w:r>
      <w:r w:rsidR="00DB38F2">
        <w:t xml:space="preserve"> dos anexos</w:t>
      </w:r>
      <w:r w:rsidR="00004890" w:rsidRPr="00B736C2">
        <w:t xml:space="preserve"> II, III ou IV da </w:t>
      </w:r>
      <w:r w:rsidR="00004890" w:rsidRPr="00B736C2">
        <w:rPr>
          <w:color w:val="222222"/>
        </w:rPr>
        <w:t>Instrução de Serviço Nº 12⁄2020 da PROGEPE enviadas a este Departamento durante o mês de setembro de 2020</w:t>
      </w:r>
      <w:r w:rsidR="00004890" w:rsidRPr="00B736C2">
        <w:t xml:space="preserve">. A plenária também deliberou que o documento, </w:t>
      </w:r>
      <w:r w:rsidR="00D405A0">
        <w:t>a ser</w:t>
      </w:r>
      <w:r w:rsidR="00004890" w:rsidRPr="00B736C2">
        <w:t xml:space="preserve"> encaminhamento à Divisão de Estágios da PROGRAD, fosse preparado </w:t>
      </w:r>
      <w:r w:rsidR="00D405A0">
        <w:t>no intuito</w:t>
      </w:r>
      <w:r w:rsidR="00004890" w:rsidRPr="00B736C2">
        <w:t xml:space="preserve"> de</w:t>
      </w:r>
      <w:r w:rsidR="00A774EA">
        <w:t xml:space="preserve"> </w:t>
      </w:r>
      <w:r w:rsidR="00004890" w:rsidRPr="00B736C2">
        <w:t>obter-</w:t>
      </w:r>
      <w:r w:rsidR="00383F4D">
        <w:t xml:space="preserve">se não somente </w:t>
      </w:r>
      <w:r w:rsidR="00004890" w:rsidRPr="00B736C2">
        <w:t>um registro formal dos limites e possibilidades</w:t>
      </w:r>
      <w:r w:rsidR="00D405A0">
        <w:t xml:space="preserve"> da oferta</w:t>
      </w:r>
      <w:r w:rsidR="00004890" w:rsidRPr="00B736C2">
        <w:t xml:space="preserve"> das disciplinas de estágio</w:t>
      </w:r>
      <w:r w:rsidR="00383F4D">
        <w:t>s</w:t>
      </w:r>
      <w:r w:rsidR="00D405A0">
        <w:t xml:space="preserve"> supervisionados do curso de nutrição</w:t>
      </w:r>
      <w:r w:rsidR="00383F4D">
        <w:t>,</w:t>
      </w:r>
      <w:r w:rsidR="00004890" w:rsidRPr="00B736C2">
        <w:t xml:space="preserve"> a partir</w:t>
      </w:r>
      <w:r w:rsidR="00D405A0">
        <w:t xml:space="preserve"> do próximo semestre no contexto da pandemia</w:t>
      </w:r>
      <w:r w:rsidR="00383F4D">
        <w:t xml:space="preserve">, mas também pela possibilidade de obter uma resposta deste Setor que possa apoiar </w:t>
      </w:r>
      <w:r w:rsidR="00A774EA">
        <w:t>n</w:t>
      </w:r>
      <w:r w:rsidR="00383F4D">
        <w:t>a oferta destas disciplinas</w:t>
      </w:r>
      <w:r w:rsidR="00004890" w:rsidRPr="00B736C2">
        <w:t>.</w:t>
      </w:r>
      <w:r w:rsidR="00D405A0">
        <w:t xml:space="preserve"> </w:t>
      </w:r>
      <w:r w:rsidR="00BA14E0">
        <w:rPr>
          <w:color w:val="201F1E"/>
        </w:rPr>
        <w:t xml:space="preserve">No quarto ponto de pauta </w:t>
      </w:r>
      <w:r w:rsidR="00D405A0">
        <w:rPr>
          <w:color w:val="201F1E"/>
        </w:rPr>
        <w:t>sobre o</w:t>
      </w:r>
      <w:r w:rsidR="00BA14E0">
        <w:rPr>
          <w:color w:val="201F1E"/>
        </w:rPr>
        <w:t xml:space="preserve"> </w:t>
      </w:r>
      <w:r w:rsidR="007860A3" w:rsidRPr="00132E82">
        <w:t xml:space="preserve">Projeto de extensão  “Atendimento ambulatorial de pessoas transgêneros - Dietética e Alimentos </w:t>
      </w:r>
      <w:r w:rsidR="007860A3" w:rsidRPr="00132E82">
        <w:lastRenderedPageBreak/>
        <w:t>funcionais na promoção de saúde e prevenção de doenças crônicas não transmissíve</w:t>
      </w:r>
      <w:r w:rsidR="00BA14E0">
        <w:t>is (DCNT)”</w:t>
      </w:r>
      <w:r w:rsidR="00D405A0">
        <w:t>,</w:t>
      </w:r>
      <w:r w:rsidR="00BA14E0">
        <w:t> a p</w:t>
      </w:r>
      <w:r w:rsidR="007860A3">
        <w:t>rofa</w:t>
      </w:r>
      <w:r w:rsidR="00BA14E0">
        <w:t>.</w:t>
      </w:r>
      <w:r w:rsidR="007860A3">
        <w:t xml:space="preserve"> </w:t>
      </w:r>
      <w:proofErr w:type="spellStart"/>
      <w:r w:rsidR="007860A3">
        <w:t>Ursula</w:t>
      </w:r>
      <w:proofErr w:type="spellEnd"/>
      <w:r w:rsidR="007860A3">
        <w:t xml:space="preserve"> Viana</w:t>
      </w:r>
      <w:r w:rsidR="00BA14E0">
        <w:t xml:space="preserve"> pediu a palavra e apresentou</w:t>
      </w:r>
      <w:r w:rsidR="006D0FC9">
        <w:t>,</w:t>
      </w:r>
      <w:r w:rsidR="00BA14E0">
        <w:t xml:space="preserve"> em linhas gerais</w:t>
      </w:r>
      <w:r w:rsidR="006D0FC9">
        <w:t>,</w:t>
      </w:r>
      <w:r w:rsidR="00BA14E0">
        <w:t xml:space="preserve"> </w:t>
      </w:r>
      <w:r w:rsidR="006D0FC9">
        <w:t>o</w:t>
      </w:r>
      <w:r w:rsidR="00BA14E0">
        <w:t xml:space="preserve"> projeto </w:t>
      </w:r>
      <w:r w:rsidR="006D0FC9">
        <w:t xml:space="preserve">sob coordenação adjunta da mesma e </w:t>
      </w:r>
      <w:r w:rsidR="00BA14E0">
        <w:t>c</w:t>
      </w:r>
      <w:r w:rsidR="003753E5">
        <w:t>oordena</w:t>
      </w:r>
      <w:r w:rsidR="006D0FC9">
        <w:t>ção geral</w:t>
      </w:r>
      <w:r w:rsidR="00BA14E0">
        <w:t xml:space="preserve"> </w:t>
      </w:r>
      <w:r w:rsidR="006D0FC9">
        <w:t>da</w:t>
      </w:r>
      <w:r w:rsidR="00BA14E0">
        <w:t xml:space="preserve"> prof</w:t>
      </w:r>
      <w:r w:rsidR="006D0FC9">
        <w:t>a</w:t>
      </w:r>
      <w:r w:rsidR="00BA14E0">
        <w:t>.</w:t>
      </w:r>
      <w:r w:rsidR="003753E5">
        <w:t xml:space="preserve"> Manuela </w:t>
      </w:r>
      <w:proofErr w:type="spellStart"/>
      <w:r w:rsidR="003753E5">
        <w:t>Dolins</w:t>
      </w:r>
      <w:r w:rsidR="00BA14E0">
        <w:t>k</w:t>
      </w:r>
      <w:r w:rsidR="00C0185A">
        <w:t>y</w:t>
      </w:r>
      <w:proofErr w:type="spellEnd"/>
      <w:r w:rsidR="006D0FC9">
        <w:t xml:space="preserve"> do Departamento de Nutrição e Dietética.</w:t>
      </w:r>
      <w:r w:rsidR="00C0185A">
        <w:t xml:space="preserve"> A</w:t>
      </w:r>
      <w:r w:rsidR="00BA14E0">
        <w:t xml:space="preserve"> plenária aprovou este</w:t>
      </w:r>
      <w:r w:rsidR="006D0FC9">
        <w:t xml:space="preserve"> Projeto de Extensão.</w:t>
      </w:r>
      <w:r w:rsidR="003C550A">
        <w:t xml:space="preserve"> No quinto ponto de pauta, que tratou</w:t>
      </w:r>
      <w:r w:rsidR="007B1E3A">
        <w:t xml:space="preserve"> da criação do </w:t>
      </w:r>
      <w:r w:rsidR="00D6675B">
        <w:t>g</w:t>
      </w:r>
      <w:r w:rsidR="003C550A" w:rsidRPr="005B1538">
        <w:t>rupo de pesquisa “Núcleo de Estudos, Pesquisa e Revisões em Alimentação e Nutrição”</w:t>
      </w:r>
      <w:r w:rsidR="006D0FC9">
        <w:t>,</w:t>
      </w:r>
      <w:r w:rsidR="007B1E3A">
        <w:t xml:space="preserve"> a p</w:t>
      </w:r>
      <w:r w:rsidR="003C550A" w:rsidRPr="005B1538">
        <w:t>rofa</w:t>
      </w:r>
      <w:r w:rsidR="007B1E3A">
        <w:t>.</w:t>
      </w:r>
      <w:r w:rsidR="003C550A" w:rsidRPr="005B1538">
        <w:t xml:space="preserve"> Ana Beatriz Siqueira</w:t>
      </w:r>
      <w:r w:rsidR="00D6675B">
        <w:t xml:space="preserve"> pediu</w:t>
      </w:r>
      <w:r w:rsidR="00374A78">
        <w:t xml:space="preserve"> a palavra e informou </w:t>
      </w:r>
      <w:r w:rsidR="00A774EA">
        <w:t>à</w:t>
      </w:r>
      <w:r w:rsidR="00374A78">
        <w:t xml:space="preserve"> plenária</w:t>
      </w:r>
      <w:r w:rsidR="00D6675B">
        <w:t xml:space="preserve"> que </w:t>
      </w:r>
      <w:r w:rsidR="00DB38F2">
        <w:t>este</w:t>
      </w:r>
      <w:r w:rsidR="00D6675B">
        <w:t xml:space="preserve"> grupo fará parte d</w:t>
      </w:r>
      <w:r w:rsidR="006D0FC9">
        <w:t>e um</w:t>
      </w:r>
      <w:r w:rsidR="00D6675B">
        <w:t xml:space="preserve"> projeto de pesquisa</w:t>
      </w:r>
      <w:r w:rsidR="004851EC">
        <w:t>,</w:t>
      </w:r>
      <w:r w:rsidR="00D6675B">
        <w:t xml:space="preserve"> já existente e em andamento com o mesmo </w:t>
      </w:r>
      <w:r w:rsidR="00DB38F2">
        <w:t>título</w:t>
      </w:r>
      <w:r w:rsidR="00374A78">
        <w:t xml:space="preserve">, sob sua coordenação </w:t>
      </w:r>
      <w:r w:rsidR="00D6675B">
        <w:t>e fez um</w:t>
      </w:r>
      <w:r w:rsidR="007B1E3A">
        <w:t xml:space="preserve"> breve </w:t>
      </w:r>
      <w:r w:rsidR="00D6675B">
        <w:t>relat</w:t>
      </w:r>
      <w:r w:rsidR="007B1E3A">
        <w:t xml:space="preserve">o acerca das atividades a </w:t>
      </w:r>
      <w:r w:rsidR="00D6675B">
        <w:t>serem realizadas por este grupo. A plenária aprovou a criação</w:t>
      </w:r>
      <w:r w:rsidR="007B1E3A">
        <w:t xml:space="preserve"> do mesmo.</w:t>
      </w:r>
      <w:r w:rsidR="007B1E3A">
        <w:rPr>
          <w:color w:val="201F1E"/>
        </w:rPr>
        <w:t xml:space="preserve"> N</w:t>
      </w:r>
      <w:r w:rsidR="008E22DD" w:rsidRPr="005B1538">
        <w:rPr>
          <w:bCs/>
          <w:spacing w:val="3"/>
        </w:rPr>
        <w:t>o sexto ponto</w:t>
      </w:r>
      <w:r w:rsidR="004851EC">
        <w:rPr>
          <w:bCs/>
          <w:spacing w:val="3"/>
        </w:rPr>
        <w:t xml:space="preserve"> de pauta</w:t>
      </w:r>
      <w:r w:rsidR="008E22DD" w:rsidRPr="005B1538">
        <w:rPr>
          <w:bCs/>
          <w:spacing w:val="3"/>
        </w:rPr>
        <w:t xml:space="preserve">, </w:t>
      </w:r>
      <w:r w:rsidR="008E22DD" w:rsidRPr="005B1538">
        <w:t xml:space="preserve">disciplina optativa </w:t>
      </w:r>
      <w:r w:rsidR="008E22DD" w:rsidRPr="005B1538">
        <w:rPr>
          <w:i/>
        </w:rPr>
        <w:t>Avaliação Nutricional II</w:t>
      </w:r>
      <w:r w:rsidR="008E22DD" w:rsidRPr="005B1538">
        <w:rPr>
          <w:iCs/>
        </w:rPr>
        <w:t xml:space="preserve">, a profa. Daniele </w:t>
      </w:r>
      <w:r w:rsidR="004851EC">
        <w:rPr>
          <w:iCs/>
        </w:rPr>
        <w:t>Soares</w:t>
      </w:r>
      <w:r w:rsidR="008E22DD" w:rsidRPr="005B1538">
        <w:rPr>
          <w:iCs/>
        </w:rPr>
        <w:t xml:space="preserve"> passou a palavra para a </w:t>
      </w:r>
      <w:proofErr w:type="spellStart"/>
      <w:r w:rsidR="008E22DD" w:rsidRPr="005B1538">
        <w:rPr>
          <w:iCs/>
        </w:rPr>
        <w:t>profa</w:t>
      </w:r>
      <w:proofErr w:type="spellEnd"/>
      <w:r w:rsidR="002B08C5">
        <w:rPr>
          <w:iCs/>
        </w:rPr>
        <w:t xml:space="preserve"> Amina Costa</w:t>
      </w:r>
      <w:r w:rsidR="008E22DD" w:rsidRPr="005B1538">
        <w:rPr>
          <w:iCs/>
        </w:rPr>
        <w:t xml:space="preserve"> que explicou</w:t>
      </w:r>
      <w:r w:rsidR="004851EC">
        <w:rPr>
          <w:iCs/>
        </w:rPr>
        <w:t xml:space="preserve"> </w:t>
      </w:r>
      <w:r w:rsidR="008E22DD" w:rsidRPr="005B1538">
        <w:rPr>
          <w:iCs/>
        </w:rPr>
        <w:t>a proposta da disciplina prática a ser oferecida quando do retorno das aulas presencialmente n</w:t>
      </w:r>
      <w:r w:rsidR="004851EC">
        <w:rPr>
          <w:iCs/>
        </w:rPr>
        <w:t>a</w:t>
      </w:r>
      <w:r w:rsidR="008E22DD" w:rsidRPr="005B1538">
        <w:rPr>
          <w:iCs/>
        </w:rPr>
        <w:t xml:space="preserve"> UFF. A </w:t>
      </w:r>
      <w:r w:rsidR="008E22DD" w:rsidRPr="005B1538">
        <w:t>plenária aprovou a criação desta disciplina</w:t>
      </w:r>
      <w:r w:rsidR="004851EC">
        <w:t xml:space="preserve"> optativa</w:t>
      </w:r>
      <w:r w:rsidR="008E22DD" w:rsidRPr="005B1538">
        <w:t xml:space="preserve"> com carga horária total de 34 h</w:t>
      </w:r>
      <w:r w:rsidR="002B08C5">
        <w:t xml:space="preserve">oras e a profa. Daniele </w:t>
      </w:r>
      <w:r w:rsidR="004851EC">
        <w:t>Soares</w:t>
      </w:r>
      <w:r w:rsidR="008E22DD" w:rsidRPr="005B1538">
        <w:t xml:space="preserve"> informou que esta proposta seguiria para apreciação em plenária de Colegiado de Curso no mês de dezembro de 2020.</w:t>
      </w:r>
      <w:r w:rsidR="00EE2D9F">
        <w:rPr>
          <w:color w:val="201F1E"/>
        </w:rPr>
        <w:t xml:space="preserve"> </w:t>
      </w:r>
      <w:r w:rsidR="007210D4">
        <w:rPr>
          <w:bCs/>
          <w:spacing w:val="3"/>
        </w:rPr>
        <w:t xml:space="preserve">Passando para os </w:t>
      </w:r>
      <w:r w:rsidR="007210D4" w:rsidRPr="00EE2D9F">
        <w:rPr>
          <w:b/>
        </w:rPr>
        <w:t>informes</w:t>
      </w:r>
      <w:r w:rsidR="007210D4">
        <w:t xml:space="preserve">, a prof. Daniele </w:t>
      </w:r>
      <w:r w:rsidR="004851EC">
        <w:t xml:space="preserve">Soares </w:t>
      </w:r>
      <w:r w:rsidR="00DB38F2">
        <w:t>reforçou</w:t>
      </w:r>
      <w:r w:rsidR="007210D4">
        <w:t xml:space="preserve"> </w:t>
      </w:r>
      <w:r w:rsidR="004851EC">
        <w:t>à</w:t>
      </w:r>
      <w:r w:rsidR="007210D4">
        <w:t xml:space="preserve"> plenária </w:t>
      </w:r>
      <w:r w:rsidR="004851EC">
        <w:t>a solicitação da Direção da FNEJ</w:t>
      </w:r>
      <w:r w:rsidR="00AE7446">
        <w:t>F</w:t>
      </w:r>
      <w:r w:rsidR="004851EC">
        <w:t xml:space="preserve"> para envio</w:t>
      </w:r>
      <w:r w:rsidR="00C031E4">
        <w:t>,</w:t>
      </w:r>
      <w:r w:rsidR="004851EC">
        <w:t xml:space="preserve"> por e-mail, em até 30 de novembro de 2020, de pedidos de compras para 2021. A profa. Daniele Soares ressaltou que a dinâmica de pedidos de compras para 2021 foi modificada este ano pela Direção e, assim, </w:t>
      </w:r>
      <w:r w:rsidR="00AE7446">
        <w:t>as solicitaçõe</w:t>
      </w:r>
      <w:r w:rsidR="004851EC">
        <w:t>s de compras de materiais diversos, equipamentos e serviços</w:t>
      </w:r>
      <w:r w:rsidR="00DB38F2">
        <w:t xml:space="preserve">, diretamente à direção, </w:t>
      </w:r>
      <w:r w:rsidR="004851EC">
        <w:t>poderiam ser feitos, individual ou coletivamente</w:t>
      </w:r>
      <w:r w:rsidR="00DB38F2">
        <w:t>, com</w:t>
      </w:r>
      <w:r w:rsidR="004851EC">
        <w:t xml:space="preserve"> </w:t>
      </w:r>
      <w:r w:rsidR="00AE7446">
        <w:t xml:space="preserve">justificativa para aquisição e destinação dos </w:t>
      </w:r>
      <w:proofErr w:type="spellStart"/>
      <w:r w:rsidR="00AE7446">
        <w:t>itens⁄serviços</w:t>
      </w:r>
      <w:proofErr w:type="spellEnd"/>
      <w:r w:rsidR="00AE7446">
        <w:t xml:space="preserve"> solicitados. </w:t>
      </w:r>
      <w:r w:rsidR="004851EC">
        <w:t xml:space="preserve">A profa. Daniele Soares também destacou </w:t>
      </w:r>
      <w:r w:rsidR="00AE7446">
        <w:t>que todas as solicitações de compra de professores de ambos Departamentos (MNS e MND) serão reunidas e encaminhadas a todos os docentes da FNEJF</w:t>
      </w:r>
      <w:r w:rsidR="00DB38F2">
        <w:t>,</w:t>
      </w:r>
      <w:r w:rsidR="00AE7446">
        <w:t xml:space="preserve"> pela Direção</w:t>
      </w:r>
      <w:r w:rsidR="00DB38F2">
        <w:t>,</w:t>
      </w:r>
      <w:r w:rsidR="00AE7446">
        <w:t xml:space="preserve"> para que as mesmas possam ser discutidas em plenária de Colegiado de Unidade ampliada no início do ano de 2021.</w:t>
      </w:r>
      <w:r w:rsidR="007210D4">
        <w:t xml:space="preserve"> </w:t>
      </w:r>
      <w:r w:rsidR="0000459D">
        <w:t xml:space="preserve">Com relação ao </w:t>
      </w:r>
      <w:r w:rsidR="007210D4" w:rsidRPr="00132E82">
        <w:t>Prêmio de Excelência em Docência - Destaque Ensino Remoto 2020 - Indic</w:t>
      </w:r>
      <w:r w:rsidR="007210D4">
        <w:t>ação da Profa</w:t>
      </w:r>
      <w:r w:rsidR="00B31D42">
        <w:t>. Daniele Mendonça</w:t>
      </w:r>
      <w:r w:rsidR="00AE7446">
        <w:t xml:space="preserve">, a prof. Daniele Soares informou que o evento, promovido pela PROGRAD, ocorreu em 26 de novembro de 2020 e aproveitou a oportunidade para parabenizar e agradecer a profa. Daniele Mendonça pela premiação e apoio aos docentes desta Unidade no planejamento e execução do ensino remoto em 2020.1. </w:t>
      </w:r>
      <w:r w:rsidR="00B31D42">
        <w:t xml:space="preserve"> No terceiro informe,</w:t>
      </w:r>
      <w:r w:rsidR="00B31D42" w:rsidRPr="005B1538">
        <w:t xml:space="preserve"> </w:t>
      </w:r>
      <w:r w:rsidR="00AE7446">
        <w:t>a profa. Daniele Soares informou que a Comissão de Avaliação para Progressão a Professor Associado da Faculdade de Odontologia</w:t>
      </w:r>
      <w:r w:rsidR="004F1960">
        <w:t xml:space="preserve"> reuniu-se em 30 de outubro de 2020 e aprovou a progressão da mesma à Classe D de Professor Associado</w:t>
      </w:r>
      <w:r w:rsidR="00B31D42">
        <w:t>. No quarto informe</w:t>
      </w:r>
      <w:r w:rsidR="004F1960">
        <w:t xml:space="preserve">, estágio integrado em SP e AC no CECANE-UFF, </w:t>
      </w:r>
      <w:r w:rsidR="00B162E9">
        <w:t xml:space="preserve">a profa. </w:t>
      </w:r>
      <w:proofErr w:type="spellStart"/>
      <w:r w:rsidR="00B162E9">
        <w:t>Patricia</w:t>
      </w:r>
      <w:proofErr w:type="spellEnd"/>
      <w:r w:rsidR="00B162E9">
        <w:t xml:space="preserve"> Camacho pediu</w:t>
      </w:r>
      <w:r w:rsidR="00847114">
        <w:t xml:space="preserve"> a palavra e informou </w:t>
      </w:r>
      <w:r w:rsidR="004F1960">
        <w:t>à</w:t>
      </w:r>
      <w:r w:rsidR="00847114">
        <w:t xml:space="preserve"> plenária</w:t>
      </w:r>
      <w:r w:rsidR="00B162E9">
        <w:t xml:space="preserve"> que ser</w:t>
      </w:r>
      <w:r w:rsidR="008A3FDA">
        <w:t xml:space="preserve">ia </w:t>
      </w:r>
      <w:r w:rsidR="00B162E9">
        <w:t xml:space="preserve">possível oferecer </w:t>
      </w:r>
      <w:r w:rsidR="004F1960">
        <w:t>duas vagas para alunos de estágio</w:t>
      </w:r>
      <w:r w:rsidR="008A3FDA">
        <w:t>s</w:t>
      </w:r>
      <w:r w:rsidR="004F1960">
        <w:t xml:space="preserve"> neste espaço a partir de 2020.2</w:t>
      </w:r>
      <w:r w:rsidR="00D83ABC">
        <w:t>. No quinto informe</w:t>
      </w:r>
      <w:r w:rsidR="008A3FDA">
        <w:t>,</w:t>
      </w:r>
      <w:r w:rsidR="00D83ABC">
        <w:t xml:space="preserve"> sobre as d</w:t>
      </w:r>
      <w:r w:rsidR="009C7D66" w:rsidRPr="005B1538">
        <w:t xml:space="preserve">isciplinas optativas e de pós-graduação a serem oferecidas </w:t>
      </w:r>
      <w:r w:rsidR="00D83ABC">
        <w:t>em 2020.2</w:t>
      </w:r>
      <w:r w:rsidR="008A3FDA">
        <w:t>, a profa. Daniele Soares solicitou aos docentes que enviassem ao e-mail deste Departamento a relação de disciplinas da pós graduação e optativas a serem oferecidas no próximo semestre de modo a subsidiar o ponto de pauta “Planejamento de disciplinas e carga horária docente</w:t>
      </w:r>
      <w:r w:rsidR="00C031E4">
        <w:t xml:space="preserve"> 2020.2</w:t>
      </w:r>
      <w:r w:rsidR="008A3FDA">
        <w:t>” na reunião deste Colegiado em dezembro de 2020</w:t>
      </w:r>
      <w:r w:rsidR="00D83ABC">
        <w:t>. No sexto informe</w:t>
      </w:r>
      <w:r w:rsidR="008A3FDA">
        <w:t>,</w:t>
      </w:r>
      <w:r w:rsidR="00D83ABC">
        <w:t xml:space="preserve"> a profa. Daniele </w:t>
      </w:r>
      <w:r w:rsidR="008A3FDA">
        <w:t>Soare</w:t>
      </w:r>
      <w:r w:rsidR="00D83ABC">
        <w:t>s informou a</w:t>
      </w:r>
      <w:r w:rsidR="008A3FDA">
        <w:t xml:space="preserve">os docentes </w:t>
      </w:r>
      <w:r w:rsidR="00D83ABC">
        <w:t xml:space="preserve">a necessidade dos </w:t>
      </w:r>
      <w:r w:rsidR="008A3FDA">
        <w:t>mesmos de</w:t>
      </w:r>
      <w:r w:rsidR="00D83ABC">
        <w:t xml:space="preserve"> r</w:t>
      </w:r>
      <w:r w:rsidR="009C7D66" w:rsidRPr="005B1538">
        <w:t>ubrica</w:t>
      </w:r>
      <w:r w:rsidR="00D83ABC">
        <w:t>rem todas as</w:t>
      </w:r>
      <w:r w:rsidR="009C7D66" w:rsidRPr="005B1538">
        <w:t xml:space="preserve"> folhas d</w:t>
      </w:r>
      <w:r w:rsidR="008A3FDA">
        <w:t>e seus respectivos currículos lattes a serem anexados</w:t>
      </w:r>
      <w:r w:rsidR="00DB38F2">
        <w:t xml:space="preserve">, via SEI, </w:t>
      </w:r>
      <w:r w:rsidR="008A3FDA">
        <w:t>nos processos de solicitação</w:t>
      </w:r>
      <w:r w:rsidR="00DB38F2">
        <w:t xml:space="preserve"> </w:t>
      </w:r>
      <w:r w:rsidR="008A3FDA">
        <w:t xml:space="preserve">de progressão docente </w:t>
      </w:r>
      <w:r w:rsidR="003C48E6">
        <w:t>vertical e horizontal</w:t>
      </w:r>
      <w:r w:rsidR="008A3FDA">
        <w:t xml:space="preserve"> </w:t>
      </w:r>
      <w:r w:rsidR="00D83ABC">
        <w:t>para</w:t>
      </w:r>
      <w:r w:rsidR="00D83ABC" w:rsidRPr="005B1538">
        <w:t xml:space="preserve"> profe</w:t>
      </w:r>
      <w:r w:rsidR="001A1D58">
        <w:t xml:space="preserve">ssor </w:t>
      </w:r>
      <w:r w:rsidR="00D83ABC">
        <w:t>associado. No sétimo informe, a profa. Ana Beatriz Siqueira</w:t>
      </w:r>
      <w:r w:rsidR="001A1D58">
        <w:t xml:space="preserve"> pediu a palavra e </w:t>
      </w:r>
      <w:r w:rsidR="001A1D58">
        <w:lastRenderedPageBreak/>
        <w:t xml:space="preserve">informou </w:t>
      </w:r>
      <w:r w:rsidR="003C48E6">
        <w:t>à</w:t>
      </w:r>
      <w:r w:rsidR="001A1D58">
        <w:t xml:space="preserve"> plenária que o </w:t>
      </w:r>
      <w:r w:rsidR="001A1D58" w:rsidRPr="001A1D58">
        <w:t>p</w:t>
      </w:r>
      <w:r w:rsidR="009C7D66" w:rsidRPr="005B1538">
        <w:t>rojeto de pesquisa “Estruturação do Núcleo de Estudos, Pesquisa e Revisões em Alimentação e Nutrição”</w:t>
      </w:r>
      <w:r w:rsidR="003C48E6">
        <w:t xml:space="preserve"> foi contemplado com recurso financeiro do Edital de Fomento à Pesquisa da UFF (</w:t>
      </w:r>
      <w:proofErr w:type="spellStart"/>
      <w:r w:rsidR="003C48E6">
        <w:t>F</w:t>
      </w:r>
      <w:r w:rsidR="001A1D58">
        <w:t>opesq</w:t>
      </w:r>
      <w:proofErr w:type="spellEnd"/>
      <w:r w:rsidR="003C48E6">
        <w:t>)</w:t>
      </w:r>
      <w:r w:rsidR="001A6F8E">
        <w:t xml:space="preserve"> deste ano</w:t>
      </w:r>
      <w:r w:rsidR="001A1D58">
        <w:t xml:space="preserve">. No oitavo </w:t>
      </w:r>
      <w:r w:rsidR="00015022">
        <w:t>informe</w:t>
      </w:r>
      <w:r w:rsidR="001A1D58">
        <w:t xml:space="preserve">, a profa. Daniele </w:t>
      </w:r>
      <w:r w:rsidR="00015022">
        <w:t>Soares</w:t>
      </w:r>
      <w:r w:rsidR="001A1D58">
        <w:t xml:space="preserve"> informou </w:t>
      </w:r>
      <w:r w:rsidR="00015022">
        <w:t>à</w:t>
      </w:r>
      <w:r w:rsidR="001A1D58">
        <w:t xml:space="preserve"> p</w:t>
      </w:r>
      <w:r w:rsidR="00015022">
        <w:t>lenária que, em F</w:t>
      </w:r>
      <w:r w:rsidR="009C7D66" w:rsidRPr="005B1538">
        <w:t>órum</w:t>
      </w:r>
      <w:r w:rsidR="00015022">
        <w:t xml:space="preserve"> de C</w:t>
      </w:r>
      <w:r w:rsidR="001A1D58">
        <w:t xml:space="preserve">hefes de </w:t>
      </w:r>
      <w:r w:rsidR="00015022">
        <w:t>D</w:t>
      </w:r>
      <w:r w:rsidR="009C7D66" w:rsidRPr="005B1538">
        <w:t xml:space="preserve">epartamento e </w:t>
      </w:r>
      <w:r w:rsidR="00015022">
        <w:t>C</w:t>
      </w:r>
      <w:r w:rsidR="009C7D66" w:rsidRPr="005B1538">
        <w:t>oordenadores de curso com a</w:t>
      </w:r>
      <w:r w:rsidR="00015022">
        <w:t xml:space="preserve"> PROGRAD, </w:t>
      </w:r>
      <w:r w:rsidR="001A1D58">
        <w:t xml:space="preserve">realizado em </w:t>
      </w:r>
      <w:r w:rsidR="009C7D66" w:rsidRPr="005B1538">
        <w:t>24 de novembro de 2020,</w:t>
      </w:r>
      <w:r w:rsidR="001A1D58">
        <w:t xml:space="preserve"> </w:t>
      </w:r>
      <w:r w:rsidR="00015022">
        <w:t>a Pró-Reitora de Graduação</w:t>
      </w:r>
      <w:r w:rsidR="00DB38F2">
        <w:t>,</w:t>
      </w:r>
      <w:r w:rsidR="00015022">
        <w:t xml:space="preserve"> profa. Alexandra Anastácio</w:t>
      </w:r>
      <w:r w:rsidR="00DB38F2">
        <w:t>,</w:t>
      </w:r>
      <w:r w:rsidR="00015022">
        <w:t xml:space="preserve"> </w:t>
      </w:r>
      <w:r w:rsidR="00C031E4">
        <w:t>relatou</w:t>
      </w:r>
      <w:r w:rsidR="00015022">
        <w:t xml:space="preserve"> que o Programa de Monitoria 2020 seria </w:t>
      </w:r>
      <w:proofErr w:type="spellStart"/>
      <w:r w:rsidR="00015022">
        <w:t>extendido</w:t>
      </w:r>
      <w:proofErr w:type="spellEnd"/>
      <w:r w:rsidR="00015022">
        <w:t xml:space="preserve"> até 01 de maio de 2021 e que uma Instrução de Serviço da PROGRAD com estas informações seria publicada em poucos dias;</w:t>
      </w:r>
      <w:r w:rsidR="00C031E4">
        <w:t xml:space="preserve"> que</w:t>
      </w:r>
      <w:r w:rsidR="00015022">
        <w:t xml:space="preserve"> a Coordenação de Pessoal Docente está construindo uma diretriz, a ser </w:t>
      </w:r>
      <w:r w:rsidR="00DB38F2">
        <w:t>discutida em breve</w:t>
      </w:r>
      <w:r w:rsidR="00015022">
        <w:t xml:space="preserve"> no CEPEX, relativa à implementação de cotas em concursos públicos para docentes na UFF; </w:t>
      </w:r>
      <w:r w:rsidR="00C031E4">
        <w:t xml:space="preserve">que </w:t>
      </w:r>
      <w:r w:rsidR="00015022">
        <w:t>a quarta versão do Plano de Contingência da UFF já está</w:t>
      </w:r>
      <w:r w:rsidR="00DB38F2">
        <w:t xml:space="preserve"> </w:t>
      </w:r>
      <w:r w:rsidR="00015022">
        <w:t>disponível no site da UFF e que o plano de Retorno Gradual da UFF ser</w:t>
      </w:r>
      <w:r w:rsidR="006A1A21">
        <w:t>á futuramente</w:t>
      </w:r>
      <w:r w:rsidR="00015022">
        <w:t xml:space="preserve"> também apresentado ao CEPEX para deliberação.</w:t>
      </w:r>
      <w:r w:rsidR="00887EF0">
        <w:t xml:space="preserve"> No nono </w:t>
      </w:r>
      <w:r w:rsidR="006A1A21">
        <w:t>informe</w:t>
      </w:r>
      <w:r w:rsidR="00887EF0">
        <w:t xml:space="preserve">, a profa. Daniele </w:t>
      </w:r>
      <w:r w:rsidR="006A1A21">
        <w:t>Soares</w:t>
      </w:r>
      <w:r w:rsidR="00887EF0">
        <w:t xml:space="preserve"> informou a</w:t>
      </w:r>
      <w:r w:rsidR="006A1A21">
        <w:t>os docentes</w:t>
      </w:r>
      <w:r w:rsidR="00887EF0">
        <w:t xml:space="preserve"> que </w:t>
      </w:r>
      <w:r w:rsidR="006A1A21">
        <w:t xml:space="preserve">a Portaria </w:t>
      </w:r>
      <w:r w:rsidR="00C031E4" w:rsidRPr="00C031E4">
        <w:t>N</w:t>
      </w:r>
      <w:r w:rsidR="00C031E4">
        <w:t>º</w:t>
      </w:r>
      <w:r w:rsidR="00C031E4" w:rsidRPr="00C031E4">
        <w:t xml:space="preserve"> 67.795 de 23 de novembro de 2020</w:t>
      </w:r>
      <w:r w:rsidR="00C031E4">
        <w:t>,</w:t>
      </w:r>
      <w:r w:rsidR="00C031E4" w:rsidRPr="00C031E4">
        <w:t xml:space="preserve"> </w:t>
      </w:r>
      <w:r w:rsidR="006A1A21">
        <w:t xml:space="preserve">acerca de sua nomeação como chefe </w:t>
      </w:r>
      <w:r w:rsidR="006A1A21" w:rsidRPr="006A1A21">
        <w:rPr>
          <w:i/>
          <w:iCs/>
        </w:rPr>
        <w:t>pro tempore</w:t>
      </w:r>
      <w:r w:rsidR="00C031E4">
        <w:t>,</w:t>
      </w:r>
      <w:r w:rsidR="006A1A21">
        <w:t xml:space="preserve"> foi publicada em Diário Oficial da União</w:t>
      </w:r>
      <w:r w:rsidR="00C031E4">
        <w:t xml:space="preserve"> </w:t>
      </w:r>
      <w:r w:rsidR="00C031E4" w:rsidRPr="00C031E4">
        <w:t>N</w:t>
      </w:r>
      <w:r w:rsidR="00C031E4">
        <w:t>º</w:t>
      </w:r>
      <w:r w:rsidR="00C031E4" w:rsidRPr="00C031E4">
        <w:t xml:space="preserve"> 224, </w:t>
      </w:r>
      <w:r w:rsidR="00C031E4">
        <w:t>de</w:t>
      </w:r>
      <w:r w:rsidR="00C031E4" w:rsidRPr="00C031E4">
        <w:t xml:space="preserve"> 24 de novembro de 2020</w:t>
      </w:r>
      <w:r w:rsidR="006A1A21">
        <w:t>. A profa. Daniele Soares aproveitou a oportunidade para agradecer aos professores pelo envio das declarações de declínio da chefia deste Departamento.</w:t>
      </w:r>
      <w:r w:rsidR="00887EF0">
        <w:t xml:space="preserve"> No </w:t>
      </w:r>
      <w:r w:rsidR="0024353C">
        <w:t xml:space="preserve">décimo e </w:t>
      </w:r>
      <w:r w:rsidR="00887EF0">
        <w:t>último informe,</w:t>
      </w:r>
      <w:r w:rsidR="006A1A21">
        <w:t xml:space="preserve"> </w:t>
      </w:r>
      <w:r w:rsidR="0024353C">
        <w:t>a</w:t>
      </w:r>
      <w:r w:rsidR="006A1A21">
        <w:t xml:space="preserve"> </w:t>
      </w:r>
      <w:r w:rsidR="0024353C">
        <w:t xml:space="preserve">profa. Daniele </w:t>
      </w:r>
      <w:r w:rsidR="006A1A21">
        <w:t>Soares</w:t>
      </w:r>
      <w:r w:rsidR="0024353C">
        <w:t xml:space="preserve"> orientou a</w:t>
      </w:r>
      <w:r w:rsidR="006A1A21">
        <w:t>os docentes que realizassem</w:t>
      </w:r>
      <w:r w:rsidR="0024353C">
        <w:t xml:space="preserve"> as a</w:t>
      </w:r>
      <w:r w:rsidR="009C7D66" w:rsidRPr="005B1538">
        <w:t>valiações d</w:t>
      </w:r>
      <w:r w:rsidR="006A1A21">
        <w:t xml:space="preserve">as </w:t>
      </w:r>
      <w:r w:rsidR="009C7D66" w:rsidRPr="005B1538">
        <w:t>disciplinas</w:t>
      </w:r>
      <w:r w:rsidR="006A1A21">
        <w:t xml:space="preserve"> oferecidas</w:t>
      </w:r>
      <w:r w:rsidR="009C7D66" w:rsidRPr="005B1538">
        <w:t xml:space="preserve"> em 2020.1</w:t>
      </w:r>
      <w:r w:rsidR="0024353C">
        <w:t xml:space="preserve"> </w:t>
      </w:r>
      <w:r w:rsidR="006A1A21">
        <w:t xml:space="preserve">por meio de instrumentos próprios e que, neste semestre, por conta do ensino remoto, o Sistema de Avaliação Institucional não estaria disponível para utilização. </w:t>
      </w:r>
      <w:r w:rsidR="00167292" w:rsidRPr="00361A1C">
        <w:rPr>
          <w:color w:val="222222"/>
        </w:rPr>
        <w:t xml:space="preserve">Terminados os informes, foi concedida a </w:t>
      </w:r>
      <w:r w:rsidR="003B3162" w:rsidRPr="00361A1C">
        <w:rPr>
          <w:b/>
        </w:rPr>
        <w:t>palavra livre</w:t>
      </w:r>
      <w:r w:rsidR="007A13A7">
        <w:rPr>
          <w:b/>
        </w:rPr>
        <w:t>.</w:t>
      </w:r>
      <w:r w:rsidR="009C7AC3">
        <w:rPr>
          <w:b/>
        </w:rPr>
        <w:t xml:space="preserve"> </w:t>
      </w:r>
      <w:r w:rsidR="009C7AC3" w:rsidRPr="009C7AC3">
        <w:t xml:space="preserve">A </w:t>
      </w:r>
      <w:r w:rsidR="009C7AC3" w:rsidRPr="00632D53">
        <w:t xml:space="preserve">prof. </w:t>
      </w:r>
      <w:proofErr w:type="spellStart"/>
      <w:r w:rsidR="009C7AC3" w:rsidRPr="00632D53">
        <w:t>Enilce</w:t>
      </w:r>
      <w:proofErr w:type="spellEnd"/>
      <w:r w:rsidR="009C7AC3" w:rsidRPr="00632D53">
        <w:t xml:space="preserve"> Sally</w:t>
      </w:r>
      <w:r w:rsidR="003B3162" w:rsidRPr="00632D53">
        <w:t xml:space="preserve"> </w:t>
      </w:r>
      <w:r w:rsidR="009C7AC3" w:rsidRPr="00632D53">
        <w:rPr>
          <w:shd w:val="clear" w:color="auto" w:fill="FFFFFF"/>
        </w:rPr>
        <w:t xml:space="preserve">informou que </w:t>
      </w:r>
      <w:r w:rsidR="00C031E4">
        <w:rPr>
          <w:shd w:val="clear" w:color="auto" w:fill="FFFFFF"/>
        </w:rPr>
        <w:t>ela</w:t>
      </w:r>
      <w:r w:rsidR="006A1A21">
        <w:rPr>
          <w:shd w:val="clear" w:color="auto" w:fill="FFFFFF"/>
        </w:rPr>
        <w:t xml:space="preserve"> </w:t>
      </w:r>
      <w:r w:rsidR="007A13A7" w:rsidRPr="00632D53">
        <w:rPr>
          <w:shd w:val="clear" w:color="auto" w:fill="FFFFFF"/>
        </w:rPr>
        <w:t xml:space="preserve">e </w:t>
      </w:r>
      <w:r w:rsidR="00632D53">
        <w:rPr>
          <w:shd w:val="clear" w:color="auto" w:fill="FFFFFF"/>
        </w:rPr>
        <w:t xml:space="preserve">a profa. </w:t>
      </w:r>
      <w:r w:rsidR="00116FC1">
        <w:rPr>
          <w:shd w:val="clear" w:color="auto" w:fill="FFFFFF"/>
        </w:rPr>
        <w:t xml:space="preserve">Maria das </w:t>
      </w:r>
      <w:r w:rsidR="00632D53">
        <w:rPr>
          <w:shd w:val="clear" w:color="auto" w:fill="FFFFFF"/>
        </w:rPr>
        <w:t>Graça</w:t>
      </w:r>
      <w:r w:rsidR="00116FC1">
        <w:rPr>
          <w:shd w:val="clear" w:color="auto" w:fill="FFFFFF"/>
        </w:rPr>
        <w:t>s Medeiros</w:t>
      </w:r>
      <w:r w:rsidR="00632D53">
        <w:rPr>
          <w:shd w:val="clear" w:color="auto" w:fill="FFFFFF"/>
        </w:rPr>
        <w:t xml:space="preserve"> est</w:t>
      </w:r>
      <w:r w:rsidR="00C031E4">
        <w:rPr>
          <w:shd w:val="clear" w:color="auto" w:fill="FFFFFF"/>
        </w:rPr>
        <w:t>ariam</w:t>
      </w:r>
      <w:r w:rsidR="00632D53">
        <w:rPr>
          <w:shd w:val="clear" w:color="auto" w:fill="FFFFFF"/>
        </w:rPr>
        <w:t xml:space="preserve"> </w:t>
      </w:r>
      <w:r w:rsidR="009C7AC3" w:rsidRPr="00632D53">
        <w:rPr>
          <w:shd w:val="clear" w:color="auto" w:fill="FFFFFF"/>
        </w:rPr>
        <w:t>compondo a chapa do Conselho de R</w:t>
      </w:r>
      <w:r w:rsidR="007A13A7" w:rsidRPr="00632D53">
        <w:rPr>
          <w:shd w:val="clear" w:color="auto" w:fill="FFFFFF"/>
        </w:rPr>
        <w:t>epresent</w:t>
      </w:r>
      <w:r w:rsidR="009C7AC3" w:rsidRPr="00632D53">
        <w:rPr>
          <w:shd w:val="clear" w:color="auto" w:fill="FFFFFF"/>
        </w:rPr>
        <w:t>ante</w:t>
      </w:r>
      <w:r w:rsidR="00DB38F2">
        <w:rPr>
          <w:shd w:val="clear" w:color="auto" w:fill="FFFFFF"/>
        </w:rPr>
        <w:t>s da Gestão</w:t>
      </w:r>
      <w:r w:rsidR="009C7AC3" w:rsidRPr="00632D53">
        <w:rPr>
          <w:shd w:val="clear" w:color="auto" w:fill="FFFFFF"/>
        </w:rPr>
        <w:t xml:space="preserve"> da </w:t>
      </w:r>
      <w:r w:rsidR="006A1A21">
        <w:rPr>
          <w:shd w:val="clear" w:color="auto" w:fill="FFFFFF"/>
        </w:rPr>
        <w:t>ADUFF</w:t>
      </w:r>
      <w:r w:rsidR="007A13A7" w:rsidRPr="00632D53">
        <w:rPr>
          <w:shd w:val="clear" w:color="auto" w:fill="FFFFFF"/>
        </w:rPr>
        <w:t xml:space="preserve"> </w:t>
      </w:r>
      <w:r w:rsidR="009C7AC3" w:rsidRPr="00632D53">
        <w:rPr>
          <w:shd w:val="clear" w:color="auto" w:fill="FFFFFF"/>
        </w:rPr>
        <w:t xml:space="preserve">e a </w:t>
      </w:r>
      <w:r w:rsidR="00DB38F2">
        <w:rPr>
          <w:shd w:val="clear" w:color="auto" w:fill="FFFFFF"/>
        </w:rPr>
        <w:t xml:space="preserve">que </w:t>
      </w:r>
      <w:r w:rsidR="009C7AC3" w:rsidRPr="00632D53">
        <w:rPr>
          <w:shd w:val="clear" w:color="auto" w:fill="FFFFFF"/>
        </w:rPr>
        <w:t>eleição ocorrer</w:t>
      </w:r>
      <w:r w:rsidR="006A1A21">
        <w:rPr>
          <w:shd w:val="clear" w:color="auto" w:fill="FFFFFF"/>
        </w:rPr>
        <w:t>ia</w:t>
      </w:r>
      <w:r w:rsidR="009C7AC3" w:rsidRPr="00632D53">
        <w:rPr>
          <w:shd w:val="clear" w:color="auto" w:fill="FFFFFF"/>
        </w:rPr>
        <w:t xml:space="preserve"> e</w:t>
      </w:r>
      <w:r w:rsidR="00DB38F2">
        <w:rPr>
          <w:shd w:val="clear" w:color="auto" w:fill="FFFFFF"/>
        </w:rPr>
        <w:t>ntre 14 e 16 de dezembro de 2020.</w:t>
      </w:r>
      <w:r w:rsidR="00632D53">
        <w:t xml:space="preserve"> A profa.</w:t>
      </w:r>
      <w:r w:rsidR="00011102">
        <w:t xml:space="preserve"> Maria das</w:t>
      </w:r>
      <w:r w:rsidR="00632D53">
        <w:t xml:space="preserve"> Graça</w:t>
      </w:r>
      <w:r w:rsidR="00011102">
        <w:t>s Medeiros também pediu a palavra e</w:t>
      </w:r>
      <w:r w:rsidR="00632D53">
        <w:t xml:space="preserve"> </w:t>
      </w:r>
      <w:r w:rsidR="00011102">
        <w:t>relatou</w:t>
      </w:r>
      <w:r w:rsidR="00632D53">
        <w:t xml:space="preserve"> o andamento do </w:t>
      </w:r>
      <w:r w:rsidR="007A13A7" w:rsidRPr="00632D53">
        <w:rPr>
          <w:shd w:val="clear" w:color="auto" w:fill="FFFFFF"/>
        </w:rPr>
        <w:t>Projeto</w:t>
      </w:r>
      <w:r w:rsidR="00DB38F2">
        <w:rPr>
          <w:shd w:val="clear" w:color="auto" w:fill="FFFFFF"/>
        </w:rPr>
        <w:t xml:space="preserve"> de Extensão </w:t>
      </w:r>
      <w:r w:rsidR="001A6F8E">
        <w:rPr>
          <w:shd w:val="clear" w:color="auto" w:fill="FFFFFF"/>
        </w:rPr>
        <w:t>“</w:t>
      </w:r>
      <w:r w:rsidR="00DB38F2">
        <w:rPr>
          <w:shd w:val="clear" w:color="auto" w:fill="FFFFFF"/>
        </w:rPr>
        <w:t>Segurança dos Alimentos</w:t>
      </w:r>
      <w:r w:rsidR="001A6F8E">
        <w:rPr>
          <w:shd w:val="clear" w:color="auto" w:fill="FFFFFF"/>
        </w:rPr>
        <w:t xml:space="preserve"> no</w:t>
      </w:r>
      <w:r w:rsidR="007A13A7" w:rsidRPr="00632D53">
        <w:rPr>
          <w:shd w:val="clear" w:color="auto" w:fill="FFFFFF"/>
        </w:rPr>
        <w:t xml:space="preserve"> </w:t>
      </w:r>
      <w:r w:rsidR="00011102">
        <w:rPr>
          <w:shd w:val="clear" w:color="auto" w:fill="FFFFFF"/>
        </w:rPr>
        <w:t>N</w:t>
      </w:r>
      <w:r w:rsidR="007A13A7" w:rsidRPr="00632D53">
        <w:rPr>
          <w:shd w:val="clear" w:color="auto" w:fill="FFFFFF"/>
        </w:rPr>
        <w:t xml:space="preserve">avio </w:t>
      </w:r>
      <w:r w:rsidR="00011102">
        <w:rPr>
          <w:shd w:val="clear" w:color="auto" w:fill="FFFFFF"/>
        </w:rPr>
        <w:t>E</w:t>
      </w:r>
      <w:r w:rsidR="007A13A7" w:rsidRPr="00632D53">
        <w:rPr>
          <w:shd w:val="clear" w:color="auto" w:fill="FFFFFF"/>
        </w:rPr>
        <w:t>scola</w:t>
      </w:r>
      <w:r w:rsidR="00011102">
        <w:rPr>
          <w:shd w:val="clear" w:color="auto" w:fill="FFFFFF"/>
        </w:rPr>
        <w:t xml:space="preserve"> da UFF</w:t>
      </w:r>
      <w:r w:rsidR="001A6F8E">
        <w:rPr>
          <w:shd w:val="clear" w:color="auto" w:fill="FFFFFF"/>
        </w:rPr>
        <w:t>”</w:t>
      </w:r>
      <w:r w:rsidR="00632D53">
        <w:rPr>
          <w:shd w:val="clear" w:color="auto" w:fill="FFFFFF"/>
        </w:rPr>
        <w:t xml:space="preserve"> </w:t>
      </w:r>
      <w:r w:rsidR="00417845">
        <w:rPr>
          <w:shd w:val="clear" w:color="auto" w:fill="FFFFFF"/>
        </w:rPr>
        <w:t xml:space="preserve">que conta </w:t>
      </w:r>
      <w:r w:rsidR="00011102">
        <w:rPr>
          <w:shd w:val="clear" w:color="auto" w:fill="FFFFFF"/>
        </w:rPr>
        <w:t xml:space="preserve">também </w:t>
      </w:r>
      <w:r w:rsidR="00417845">
        <w:rPr>
          <w:shd w:val="clear" w:color="auto" w:fill="FFFFFF"/>
        </w:rPr>
        <w:t xml:space="preserve">com a participação da nutricionista Muriel </w:t>
      </w:r>
      <w:r w:rsidR="007434BB">
        <w:rPr>
          <w:shd w:val="clear" w:color="auto" w:fill="FFFFFF"/>
        </w:rPr>
        <w:t xml:space="preserve">Carneiro </w:t>
      </w:r>
      <w:r w:rsidR="00417845">
        <w:rPr>
          <w:shd w:val="clear" w:color="auto" w:fill="FFFFFF"/>
        </w:rPr>
        <w:t xml:space="preserve">e </w:t>
      </w:r>
      <w:r w:rsidR="001A6F8E">
        <w:rPr>
          <w:shd w:val="clear" w:color="auto" w:fill="FFFFFF"/>
        </w:rPr>
        <w:t>d</w:t>
      </w:r>
      <w:r w:rsidR="00417845">
        <w:rPr>
          <w:shd w:val="clear" w:color="auto" w:fill="FFFFFF"/>
        </w:rPr>
        <w:t>as docentes</w:t>
      </w:r>
      <w:r w:rsidR="007A13A7" w:rsidRPr="00632D53">
        <w:rPr>
          <w:shd w:val="clear" w:color="auto" w:fill="FFFFFF"/>
        </w:rPr>
        <w:t xml:space="preserve"> Maristela</w:t>
      </w:r>
      <w:r w:rsidR="00DE5C39">
        <w:rPr>
          <w:shd w:val="clear" w:color="auto" w:fill="FFFFFF"/>
        </w:rPr>
        <w:t xml:space="preserve"> Soares</w:t>
      </w:r>
      <w:r w:rsidR="007A13A7" w:rsidRPr="00632D53">
        <w:rPr>
          <w:shd w:val="clear" w:color="auto" w:fill="FFFFFF"/>
        </w:rPr>
        <w:t xml:space="preserve"> e Manoel</w:t>
      </w:r>
      <w:r w:rsidR="00417845">
        <w:rPr>
          <w:shd w:val="clear" w:color="auto" w:fill="FFFFFF"/>
        </w:rPr>
        <w:t>a</w:t>
      </w:r>
      <w:r w:rsidR="00DE5C39">
        <w:rPr>
          <w:shd w:val="clear" w:color="auto" w:fill="FFFFFF"/>
        </w:rPr>
        <w:t xml:space="preserve"> </w:t>
      </w:r>
      <w:proofErr w:type="spellStart"/>
      <w:r w:rsidR="00DE5C39">
        <w:rPr>
          <w:shd w:val="clear" w:color="auto" w:fill="FFFFFF"/>
        </w:rPr>
        <w:t>Pessanha</w:t>
      </w:r>
      <w:proofErr w:type="spellEnd"/>
      <w:r w:rsidR="00417845">
        <w:rPr>
          <w:shd w:val="clear" w:color="auto" w:fill="FFFFFF"/>
        </w:rPr>
        <w:t xml:space="preserve">. </w:t>
      </w:r>
      <w:r w:rsidR="00011102">
        <w:t xml:space="preserve">A profa. Maria das Graças Medeiros destacou que este Navio </w:t>
      </w:r>
      <w:r w:rsidR="00417845">
        <w:t>poderá ser utilizado</w:t>
      </w:r>
      <w:r w:rsidR="00011102">
        <w:t>, futuramente,</w:t>
      </w:r>
      <w:r w:rsidR="00417845">
        <w:t xml:space="preserve"> </w:t>
      </w:r>
      <w:r w:rsidR="00BA0568">
        <w:t xml:space="preserve">como um novo </w:t>
      </w:r>
      <w:r w:rsidR="00011102">
        <w:t xml:space="preserve">campo </w:t>
      </w:r>
      <w:r w:rsidR="00417845">
        <w:t>de estágio</w:t>
      </w:r>
      <w:r w:rsidR="00BA0568">
        <w:t xml:space="preserve"> supervisionado</w:t>
      </w:r>
      <w:r w:rsidR="00011102">
        <w:t xml:space="preserve"> em A</w:t>
      </w:r>
      <w:r w:rsidR="00BA0568">
        <w:t xml:space="preserve">C. A profa. Maria das Graças Medeiros também informou que </w:t>
      </w:r>
      <w:r w:rsidR="001A6F8E">
        <w:t>o</w:t>
      </w:r>
      <w:r w:rsidR="00BA0568">
        <w:t xml:space="preserve"> </w:t>
      </w:r>
      <w:r w:rsidR="00BA0568" w:rsidRPr="00BA0568">
        <w:rPr>
          <w:i/>
          <w:iCs/>
        </w:rPr>
        <w:t>e-book</w:t>
      </w:r>
      <w:r w:rsidR="001A6F8E">
        <w:rPr>
          <w:i/>
          <w:iCs/>
        </w:rPr>
        <w:t xml:space="preserve"> </w:t>
      </w:r>
      <w:r w:rsidR="001A6F8E">
        <w:t>“Boas Práticas na Produção e Comercialização de Alimentos de Rua em Tempos de COVID-19”</w:t>
      </w:r>
      <w:r w:rsidR="00BA0568">
        <w:rPr>
          <w:i/>
          <w:iCs/>
        </w:rPr>
        <w:t xml:space="preserve"> </w:t>
      </w:r>
      <w:r w:rsidR="00BA0568">
        <w:t xml:space="preserve">foi elaborado, em parceria com a PROEX, a partir das </w:t>
      </w:r>
      <w:r w:rsidR="001A6F8E">
        <w:t xml:space="preserve">atividades e </w:t>
      </w:r>
      <w:r w:rsidR="00BA0568">
        <w:t xml:space="preserve">cartilhas desenvolvidas </w:t>
      </w:r>
      <w:r w:rsidR="001A6F8E">
        <w:t>no</w:t>
      </w:r>
      <w:r w:rsidR="00BA0568">
        <w:t xml:space="preserve"> projeto de Extensão “</w:t>
      </w:r>
      <w:r w:rsidR="001A6F8E">
        <w:t>Capacitação em controle sanitário para ambulantes de alimentos no município de Niterói, Rio de Janeiro</w:t>
      </w:r>
      <w:r w:rsidR="00BA0568">
        <w:t xml:space="preserve">” e que, em breve, o </w:t>
      </w:r>
      <w:r w:rsidR="001A6F8E">
        <w:t>material seria lançado</w:t>
      </w:r>
      <w:r w:rsidR="00BA0568">
        <w:t>. N</w:t>
      </w:r>
      <w:r w:rsidR="00292AC2" w:rsidRPr="00632D53">
        <w:t>ão tendo ma</w:t>
      </w:r>
      <w:r w:rsidR="00292AC2" w:rsidRPr="00361A1C">
        <w:t xml:space="preserve">is nada a tratar, a reunião foi encerrada por mim, </w:t>
      </w:r>
      <w:proofErr w:type="spellStart"/>
      <w:r w:rsidR="00111DB1" w:rsidRPr="00361A1C">
        <w:t>prof</w:t>
      </w:r>
      <w:r w:rsidR="0098214C" w:rsidRPr="00361A1C">
        <w:t>ª</w:t>
      </w:r>
      <w:proofErr w:type="spellEnd"/>
      <w:r w:rsidR="00D30B39" w:rsidRPr="00361A1C">
        <w:t xml:space="preserve">. Daniele </w:t>
      </w:r>
      <w:r w:rsidR="009A586B" w:rsidRPr="00361A1C">
        <w:t>da Silva Bastos Soares,</w:t>
      </w:r>
      <w:r w:rsidR="0009186E" w:rsidRPr="00361A1C">
        <w:t xml:space="preserve"> e a assistente em administração </w:t>
      </w:r>
      <w:proofErr w:type="spellStart"/>
      <w:r w:rsidR="0009186E" w:rsidRPr="00361A1C">
        <w:t>Helga</w:t>
      </w:r>
      <w:proofErr w:type="spellEnd"/>
      <w:r w:rsidR="0009186E" w:rsidRPr="00361A1C">
        <w:t xml:space="preserve"> </w:t>
      </w:r>
      <w:proofErr w:type="spellStart"/>
      <w:r w:rsidR="0009186E" w:rsidRPr="00361A1C">
        <w:t>Nazario</w:t>
      </w:r>
      <w:proofErr w:type="spellEnd"/>
      <w:r w:rsidR="0009186E" w:rsidRPr="00361A1C">
        <w:t xml:space="preserve"> lavrou</w:t>
      </w:r>
      <w:r w:rsidR="00292AC2" w:rsidRPr="00361A1C">
        <w:t xml:space="preserve"> a presente ata.</w:t>
      </w:r>
    </w:p>
    <w:p w14:paraId="277AB083" w14:textId="77777777" w:rsidR="00A774EA" w:rsidRDefault="00A774EA" w:rsidP="00256FD2">
      <w:pPr>
        <w:pStyle w:val="NormalWeb"/>
        <w:shd w:val="clear" w:color="auto" w:fill="FFFFFF"/>
        <w:spacing w:before="0" w:beforeAutospacing="0" w:after="0" w:afterAutospacing="0" w:line="360" w:lineRule="auto"/>
        <w:jc w:val="center"/>
        <w:rPr>
          <w:b/>
          <w:color w:val="201F1E"/>
        </w:rPr>
      </w:pPr>
    </w:p>
    <w:p w14:paraId="51A7FEA3" w14:textId="77777777" w:rsidR="00A774EA" w:rsidRDefault="00A774EA" w:rsidP="00256FD2">
      <w:pPr>
        <w:pStyle w:val="NormalWeb"/>
        <w:shd w:val="clear" w:color="auto" w:fill="FFFFFF"/>
        <w:spacing w:before="0" w:beforeAutospacing="0" w:after="0" w:afterAutospacing="0" w:line="360" w:lineRule="auto"/>
        <w:jc w:val="center"/>
        <w:rPr>
          <w:b/>
          <w:color w:val="201F1E"/>
        </w:rPr>
      </w:pPr>
    </w:p>
    <w:p w14:paraId="4FA19BC6" w14:textId="77777777" w:rsidR="00A774EA" w:rsidRDefault="00A774EA" w:rsidP="00256FD2">
      <w:pPr>
        <w:pStyle w:val="NormalWeb"/>
        <w:shd w:val="clear" w:color="auto" w:fill="FFFFFF"/>
        <w:spacing w:before="0" w:beforeAutospacing="0" w:after="0" w:afterAutospacing="0" w:line="360" w:lineRule="auto"/>
        <w:jc w:val="center"/>
        <w:rPr>
          <w:b/>
          <w:color w:val="201F1E"/>
        </w:rPr>
      </w:pPr>
    </w:p>
    <w:p w14:paraId="4D2D29FC" w14:textId="77777777" w:rsidR="00A774EA" w:rsidRDefault="00A774EA" w:rsidP="00256FD2">
      <w:pPr>
        <w:pStyle w:val="NormalWeb"/>
        <w:shd w:val="clear" w:color="auto" w:fill="FFFFFF"/>
        <w:spacing w:before="0" w:beforeAutospacing="0" w:after="0" w:afterAutospacing="0" w:line="360" w:lineRule="auto"/>
        <w:jc w:val="center"/>
        <w:rPr>
          <w:b/>
          <w:color w:val="201F1E"/>
        </w:rPr>
      </w:pPr>
    </w:p>
    <w:p w14:paraId="7E82A104" w14:textId="77777777" w:rsidR="00A774EA" w:rsidRDefault="00A774EA" w:rsidP="00256FD2">
      <w:pPr>
        <w:pStyle w:val="NormalWeb"/>
        <w:shd w:val="clear" w:color="auto" w:fill="FFFFFF"/>
        <w:spacing w:before="0" w:beforeAutospacing="0" w:after="0" w:afterAutospacing="0" w:line="360" w:lineRule="auto"/>
        <w:jc w:val="center"/>
        <w:rPr>
          <w:b/>
          <w:color w:val="201F1E"/>
        </w:rPr>
      </w:pPr>
    </w:p>
    <w:p w14:paraId="16EE77E9" w14:textId="77777777" w:rsidR="00A774EA" w:rsidRDefault="00A774EA" w:rsidP="00256FD2">
      <w:pPr>
        <w:pStyle w:val="NormalWeb"/>
        <w:shd w:val="clear" w:color="auto" w:fill="FFFFFF"/>
        <w:spacing w:before="0" w:beforeAutospacing="0" w:after="0" w:afterAutospacing="0" w:line="360" w:lineRule="auto"/>
        <w:jc w:val="center"/>
        <w:rPr>
          <w:b/>
          <w:color w:val="201F1E"/>
        </w:rPr>
      </w:pPr>
    </w:p>
    <w:p w14:paraId="75531F6F" w14:textId="77777777" w:rsidR="00A774EA" w:rsidRDefault="00A774EA" w:rsidP="00256FD2">
      <w:pPr>
        <w:pStyle w:val="NormalWeb"/>
        <w:shd w:val="clear" w:color="auto" w:fill="FFFFFF"/>
        <w:spacing w:before="0" w:beforeAutospacing="0" w:after="0" w:afterAutospacing="0" w:line="360" w:lineRule="auto"/>
        <w:jc w:val="center"/>
        <w:rPr>
          <w:b/>
          <w:color w:val="201F1E"/>
        </w:rPr>
      </w:pPr>
    </w:p>
    <w:p w14:paraId="778B6976" w14:textId="075AF591" w:rsidR="00256FD2" w:rsidRDefault="00256FD2" w:rsidP="00256FD2">
      <w:pPr>
        <w:pStyle w:val="NormalWeb"/>
        <w:shd w:val="clear" w:color="auto" w:fill="FFFFFF"/>
        <w:spacing w:before="0" w:beforeAutospacing="0" w:after="0" w:afterAutospacing="0" w:line="360" w:lineRule="auto"/>
        <w:jc w:val="center"/>
        <w:rPr>
          <w:b/>
          <w:color w:val="201F1E"/>
        </w:rPr>
      </w:pPr>
      <w:r w:rsidRPr="00256FD2">
        <w:rPr>
          <w:b/>
          <w:color w:val="201F1E"/>
        </w:rPr>
        <w:lastRenderedPageBreak/>
        <w:t>ANEXO I</w:t>
      </w:r>
    </w:p>
    <w:p w14:paraId="478B5F1E" w14:textId="02D9732A" w:rsidR="00A774EA" w:rsidRPr="00256FD2" w:rsidRDefault="00A774EA" w:rsidP="00256FD2">
      <w:pPr>
        <w:pStyle w:val="NormalWeb"/>
        <w:shd w:val="clear" w:color="auto" w:fill="FFFFFF"/>
        <w:spacing w:before="0" w:beforeAutospacing="0" w:after="0" w:afterAutospacing="0" w:line="360" w:lineRule="auto"/>
        <w:jc w:val="center"/>
        <w:rPr>
          <w:b/>
          <w:color w:val="201F1E"/>
        </w:rPr>
      </w:pPr>
      <w:r>
        <w:rPr>
          <w:b/>
          <w:color w:val="201F1E"/>
        </w:rPr>
        <w:t>Proposta para o Edital de Seleção Simplificada para contratação temporária de docente para o Departamento de Nutrição Social</w:t>
      </w:r>
    </w:p>
    <w:p w14:paraId="3A59CD8D" w14:textId="77777777" w:rsidR="00256FD2" w:rsidRDefault="00256FD2" w:rsidP="00256FD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Departamento de Ensino:</w:t>
      </w:r>
      <w:r>
        <w:rPr>
          <w:rFonts w:ascii="Times New Roman" w:eastAsia="Times New Roman" w:hAnsi="Times New Roman" w:cs="Times New Roman"/>
          <w:sz w:val="24"/>
          <w:szCs w:val="24"/>
        </w:rPr>
        <w:t xml:space="preserve"> Departamento de Nutrição Social (MNS)</w:t>
      </w:r>
    </w:p>
    <w:p w14:paraId="222F7377" w14:textId="77777777" w:rsidR="00256FD2" w:rsidRDefault="00256FD2" w:rsidP="00256F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Área de Concentração:</w:t>
      </w:r>
      <w:r>
        <w:rPr>
          <w:rFonts w:ascii="Times New Roman" w:eastAsia="Times New Roman" w:hAnsi="Times New Roman" w:cs="Times New Roman"/>
          <w:sz w:val="24"/>
          <w:szCs w:val="24"/>
        </w:rPr>
        <w:t xml:space="preserve"> Nutrição em Saúde Pública </w:t>
      </w:r>
    </w:p>
    <w:p w14:paraId="116D5C86" w14:textId="77777777" w:rsidR="00256FD2" w:rsidRDefault="00256FD2" w:rsidP="00256F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Número de Vagas: </w:t>
      </w:r>
      <w:r>
        <w:rPr>
          <w:rFonts w:ascii="Times New Roman" w:eastAsia="Times New Roman" w:hAnsi="Times New Roman" w:cs="Times New Roman"/>
          <w:sz w:val="24"/>
          <w:szCs w:val="24"/>
        </w:rPr>
        <w:t>01 (uma).</w:t>
      </w:r>
    </w:p>
    <w:p w14:paraId="2B832E50" w14:textId="77777777" w:rsidR="00256FD2" w:rsidRDefault="00256FD2" w:rsidP="00256F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Tipo de Contrato:</w:t>
      </w:r>
      <w:r>
        <w:rPr>
          <w:rFonts w:ascii="Times New Roman" w:eastAsia="Times New Roman" w:hAnsi="Times New Roman" w:cs="Times New Roman"/>
          <w:sz w:val="24"/>
          <w:szCs w:val="24"/>
        </w:rPr>
        <w:t xml:space="preserve"> Substituto</w:t>
      </w:r>
    </w:p>
    <w:p w14:paraId="62947E4A" w14:textId="77777777" w:rsidR="00256FD2" w:rsidRDefault="00256FD2" w:rsidP="00256F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Regime de Trabalho:</w:t>
      </w:r>
      <w:r>
        <w:rPr>
          <w:rFonts w:ascii="Times New Roman" w:eastAsia="Times New Roman" w:hAnsi="Times New Roman" w:cs="Times New Roman"/>
          <w:sz w:val="24"/>
          <w:szCs w:val="24"/>
        </w:rPr>
        <w:t xml:space="preserve"> 20 (vinte) horas semanais.</w:t>
      </w:r>
    </w:p>
    <w:p w14:paraId="75BDC4CE" w14:textId="77777777" w:rsidR="00256FD2" w:rsidRDefault="00256FD2" w:rsidP="00256F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Classe:</w:t>
      </w:r>
      <w:r>
        <w:rPr>
          <w:rFonts w:ascii="Times New Roman" w:eastAsia="Times New Roman" w:hAnsi="Times New Roman" w:cs="Times New Roman"/>
          <w:sz w:val="24"/>
          <w:szCs w:val="24"/>
        </w:rPr>
        <w:t xml:space="preserve"> Assistente A.</w:t>
      </w:r>
    </w:p>
    <w:p w14:paraId="0C341092" w14:textId="77777777" w:rsidR="00256FD2" w:rsidRPr="00256FD2" w:rsidRDefault="00256FD2" w:rsidP="00256F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Titulação exigida:</w:t>
      </w:r>
    </w:p>
    <w:p w14:paraId="446C5CB9" w14:textId="77777777" w:rsidR="00256FD2" w:rsidRDefault="00256FD2" w:rsidP="00256F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Graduação: Nutrição.</w:t>
      </w:r>
    </w:p>
    <w:p w14:paraId="0C2DFB14" w14:textId="77777777" w:rsidR="00256FD2" w:rsidRDefault="00256FD2" w:rsidP="00256F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Mestrado: Nutrição; Ciências Nutricionais; Saúde Coletiva; Saúde Pública; Ciências da Saúde; Ciências da Nutrição; Alimentação, Nutrição e Saúde; Segurança Alimentar e Nutricional; Engenharia Biomédica.</w:t>
      </w:r>
    </w:p>
    <w:p w14:paraId="5B05E7E2" w14:textId="77777777" w:rsidR="00256FD2" w:rsidRDefault="00256FD2" w:rsidP="00256F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Composição da banca: </w:t>
      </w:r>
      <w:proofErr w:type="spellStart"/>
      <w:r>
        <w:rPr>
          <w:rFonts w:ascii="Times New Roman" w:eastAsia="Times New Roman" w:hAnsi="Times New Roman" w:cs="Times New Roman"/>
          <w:sz w:val="24"/>
          <w:szCs w:val="24"/>
        </w:rPr>
        <w:t>Ursula</w:t>
      </w:r>
      <w:proofErr w:type="spellEnd"/>
      <w:r>
        <w:rPr>
          <w:rFonts w:ascii="Times New Roman" w:eastAsia="Times New Roman" w:hAnsi="Times New Roman" w:cs="Times New Roman"/>
          <w:sz w:val="24"/>
          <w:szCs w:val="24"/>
        </w:rPr>
        <w:t xml:space="preserve"> Viana </w:t>
      </w:r>
      <w:proofErr w:type="spellStart"/>
      <w:r>
        <w:rPr>
          <w:rFonts w:ascii="Times New Roman" w:eastAsia="Times New Roman" w:hAnsi="Times New Roman" w:cs="Times New Roman"/>
          <w:sz w:val="24"/>
          <w:szCs w:val="24"/>
        </w:rPr>
        <w:t>Bagni</w:t>
      </w:r>
      <w:proofErr w:type="spellEnd"/>
      <w:r>
        <w:rPr>
          <w:rFonts w:ascii="Times New Roman" w:eastAsia="Times New Roman" w:hAnsi="Times New Roman" w:cs="Times New Roman"/>
          <w:sz w:val="24"/>
          <w:szCs w:val="24"/>
        </w:rPr>
        <w:t>, Camila Maranha, Kátia Ayres Monteiro</w:t>
      </w:r>
    </w:p>
    <w:p w14:paraId="0C9DBD18" w14:textId="77777777" w:rsidR="00256FD2" w:rsidRDefault="00256FD2" w:rsidP="00256FD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Pesos específicos das provas:</w:t>
      </w:r>
    </w:p>
    <w:p w14:paraId="1A6BFC17" w14:textId="77777777" w:rsidR="00256FD2" w:rsidRDefault="00256FD2" w:rsidP="00256F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prova escrita - peso 4 (quatro)</w:t>
      </w:r>
    </w:p>
    <w:p w14:paraId="3BB2C4F0" w14:textId="77777777" w:rsidR="00256FD2" w:rsidRDefault="00256FD2" w:rsidP="00256F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avaliação do Curriculum Vitae - peso 2 (dois)</w:t>
      </w:r>
    </w:p>
    <w:p w14:paraId="543A0912" w14:textId="77777777" w:rsidR="00256FD2" w:rsidRDefault="00256FD2" w:rsidP="00256F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prova didática - peso 4 (quatro)</w:t>
      </w:r>
    </w:p>
    <w:p w14:paraId="517AE83B" w14:textId="77777777" w:rsidR="00256FD2" w:rsidRDefault="00256FD2" w:rsidP="00256FD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Pesos específicos dos grupos componentes do Curriculum Vitae:</w:t>
      </w:r>
    </w:p>
    <w:p w14:paraId="732C0077" w14:textId="77777777" w:rsidR="00256FD2" w:rsidRDefault="00256FD2" w:rsidP="00256F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Grupo 1 (Formação Acadêmica):  peso    1 </w:t>
      </w:r>
    </w:p>
    <w:p w14:paraId="7A1AB7AF" w14:textId="77777777" w:rsidR="00256FD2" w:rsidRDefault="00256FD2" w:rsidP="00256F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Grupo 2 (Atividades de Magistério):  peso     3</w:t>
      </w:r>
    </w:p>
    <w:p w14:paraId="6E05A87C" w14:textId="77777777" w:rsidR="00256FD2" w:rsidRDefault="00256FD2" w:rsidP="00256F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Grupo 3 (Atividades Profissionais distintas do magistério):  peso    2</w:t>
      </w:r>
    </w:p>
    <w:p w14:paraId="6A1D9D3F" w14:textId="77777777" w:rsidR="00256FD2" w:rsidRDefault="00256FD2" w:rsidP="00256F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Grupo 4 (Produção Acadêmica): peso 2</w:t>
      </w:r>
    </w:p>
    <w:p w14:paraId="0D267200" w14:textId="77777777" w:rsidR="00256FD2" w:rsidRDefault="00256FD2" w:rsidP="00256FD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Listagem de pontos para as Provas Escrita e Didática:</w:t>
      </w:r>
    </w:p>
    <w:p w14:paraId="16F023FF" w14:textId="77777777" w:rsidR="00256FD2" w:rsidRDefault="00256FD2" w:rsidP="00256FD2">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PONTO 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Ações de EAN e intervenções no ambiente alimentar para a Promoção da Alimentação Adequada e Saudável.</w:t>
      </w:r>
    </w:p>
    <w:p w14:paraId="15A1B7BE" w14:textId="77777777" w:rsidR="00256FD2" w:rsidRDefault="00256FD2" w:rsidP="00256FD2">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PONTO 2</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Segurança Alimentar e Nutricional: cenário atual, políticas e programas e desafios para a melhoria dos indicadores no Brasil.</w:t>
      </w:r>
    </w:p>
    <w:p w14:paraId="7812C026" w14:textId="77777777" w:rsidR="00256FD2" w:rsidRDefault="00256FD2" w:rsidP="00256FD2">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PONTO 3</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SISVAN como ferramenta de monitoramento do estado nutricional da população brasileira.  </w:t>
      </w:r>
    </w:p>
    <w:p w14:paraId="026260A1" w14:textId="77777777" w:rsidR="00256FD2" w:rsidRDefault="00256FD2" w:rsidP="00256FD2">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PONTO 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Políticas e Programas de Alimentação e Nutrição no Brasil: prevenção e controle da obesidade e carência de micronutrientes.</w:t>
      </w:r>
    </w:p>
    <w:p w14:paraId="1321A67B" w14:textId="77777777" w:rsidR="00256FD2" w:rsidRDefault="00256FD2" w:rsidP="00256FD2">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PONTO 5</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Avaliação antropométrica e do consumo alimentar nos ciclos da vida: aplicações na atenção básica à saúde.</w:t>
      </w:r>
    </w:p>
    <w:p w14:paraId="0CFC73B0" w14:textId="77777777" w:rsidR="00256FD2" w:rsidRDefault="00256FD2" w:rsidP="00256FD2">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PONTO 6</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Atividade física e alimentação saudável na promoção da saúde e prevenção de doenças crônicas.</w:t>
      </w:r>
    </w:p>
    <w:p w14:paraId="4BEED77E" w14:textId="77777777" w:rsidR="00256FD2" w:rsidRDefault="00256FD2" w:rsidP="00256FD2">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PONTO 7</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Metabolismo de macronutrientes no exercício físico</w:t>
      </w:r>
    </w:p>
    <w:p w14:paraId="24CDCB3A" w14:textId="77777777" w:rsidR="00256FD2" w:rsidRDefault="00256FD2" w:rsidP="00256FD2">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PONTO 8</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Micronutrientes no desempenho esportivo </w:t>
      </w:r>
    </w:p>
    <w:p w14:paraId="05FA2A5E" w14:textId="77777777" w:rsidR="00256FD2" w:rsidRDefault="00256FD2" w:rsidP="00256FD2">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PONTO 9</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Hidratação e termorregulação no exercício físico</w:t>
      </w:r>
    </w:p>
    <w:p w14:paraId="693817C3" w14:textId="77777777" w:rsidR="00256FD2" w:rsidRDefault="00256FD2" w:rsidP="00256FD2">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PONTO 10</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Métodos de avaliação do gasto energético</w:t>
      </w:r>
    </w:p>
    <w:p w14:paraId="27F475D9" w14:textId="77777777" w:rsidR="00256FD2" w:rsidRDefault="00256FD2" w:rsidP="00256FD2">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Cronograma</w:t>
      </w:r>
      <w:r>
        <w:rPr>
          <w:rFonts w:ascii="Times New Roman" w:eastAsia="Times New Roman" w:hAnsi="Times New Roman" w:cs="Times New Roman"/>
          <w:sz w:val="24"/>
          <w:szCs w:val="24"/>
        </w:rPr>
        <w:t>: a ser definido conforme as datas divulgadas em breve pela UFF</w:t>
      </w:r>
    </w:p>
    <w:p w14:paraId="6F761A99"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20AF2CF0"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6B788399"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049D25B4"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4E459696"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7AA55F7E"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34B98517"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38671ED5"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40D0BA37"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155589E6"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64955D1B"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5CCA30E3"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05C0071C"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656B9D21"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749F9184"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419983DA"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733A4F8C"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3B51C642"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54C270B4"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6388243E"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790EC52D"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1524D2D9"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0E8F74F1"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20452528"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4B27C7B5" w14:textId="77777777" w:rsidR="00A774EA" w:rsidRDefault="00A774EA" w:rsidP="007F635F">
      <w:pPr>
        <w:spacing w:before="240" w:after="240" w:line="240" w:lineRule="auto"/>
        <w:jc w:val="center"/>
        <w:rPr>
          <w:rFonts w:ascii="Times New Roman" w:eastAsia="Times New Roman" w:hAnsi="Times New Roman" w:cs="Times New Roman"/>
          <w:b/>
          <w:sz w:val="24"/>
          <w:szCs w:val="24"/>
        </w:rPr>
      </w:pPr>
    </w:p>
    <w:p w14:paraId="6859CFC9" w14:textId="5C4FB866" w:rsidR="007F635F" w:rsidRDefault="00256FD2" w:rsidP="007F635F">
      <w:pPr>
        <w:spacing w:before="240" w:after="240" w:line="240" w:lineRule="auto"/>
        <w:jc w:val="center"/>
        <w:rPr>
          <w:rFonts w:ascii="Times New Roman" w:eastAsia="Times New Roman" w:hAnsi="Times New Roman" w:cs="Times New Roman"/>
          <w:b/>
          <w:sz w:val="24"/>
          <w:szCs w:val="24"/>
        </w:rPr>
      </w:pPr>
      <w:r w:rsidRPr="00256FD2">
        <w:rPr>
          <w:rFonts w:ascii="Times New Roman" w:eastAsia="Times New Roman" w:hAnsi="Times New Roman" w:cs="Times New Roman"/>
          <w:b/>
          <w:sz w:val="24"/>
          <w:szCs w:val="24"/>
        </w:rPr>
        <w:lastRenderedPageBreak/>
        <w:t>ANEXO II</w:t>
      </w:r>
    </w:p>
    <w:p w14:paraId="79621497" w14:textId="22AA30AF" w:rsidR="00A774EA" w:rsidRPr="007F635F" w:rsidRDefault="00A774EA" w:rsidP="007F635F">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Proposta para a realização das disciplinas de estágios supervisionados a partir de 2020.2 enquanto persistir a pandemia pela COVID-19</w:t>
      </w:r>
    </w:p>
    <w:p w14:paraId="58853692" w14:textId="77777777" w:rsidR="007F635F" w:rsidRPr="007F635F" w:rsidRDefault="007F635F" w:rsidP="002C34CC">
      <w:pPr>
        <w:autoSpaceDE w:val="0"/>
        <w:autoSpaceDN w:val="0"/>
        <w:adjustRightInd w:val="0"/>
        <w:spacing w:after="0" w:line="360" w:lineRule="auto"/>
        <w:jc w:val="both"/>
        <w:rPr>
          <w:rFonts w:ascii="Times New Roman" w:hAnsi="Times New Roman" w:cs="Times New Roman"/>
          <w:color w:val="000000"/>
          <w:sz w:val="23"/>
          <w:szCs w:val="23"/>
        </w:rPr>
      </w:pPr>
      <w:r w:rsidRPr="007F635F">
        <w:rPr>
          <w:rFonts w:ascii="Times New Roman" w:hAnsi="Times New Roman" w:cs="Times New Roman"/>
          <w:b/>
          <w:bCs/>
          <w:color w:val="000000"/>
          <w:sz w:val="23"/>
          <w:szCs w:val="23"/>
        </w:rPr>
        <w:t xml:space="preserve">Grupo de trabalho sobre os estágios de Saúde Pública, Alimentação Coletiva e Nutrição Clínica </w:t>
      </w:r>
    </w:p>
    <w:p w14:paraId="098B761B" w14:textId="77777777" w:rsidR="007F635F" w:rsidRPr="007F635F" w:rsidRDefault="007F635F" w:rsidP="002C34CC">
      <w:pPr>
        <w:autoSpaceDE w:val="0"/>
        <w:autoSpaceDN w:val="0"/>
        <w:adjustRightInd w:val="0"/>
        <w:spacing w:after="0" w:line="360" w:lineRule="auto"/>
        <w:jc w:val="both"/>
        <w:rPr>
          <w:rFonts w:ascii="Times New Roman" w:hAnsi="Times New Roman" w:cs="Times New Roman"/>
          <w:color w:val="000000"/>
          <w:sz w:val="23"/>
          <w:szCs w:val="23"/>
        </w:rPr>
      </w:pPr>
      <w:r w:rsidRPr="007F635F">
        <w:rPr>
          <w:rFonts w:ascii="Times New Roman" w:hAnsi="Times New Roman" w:cs="Times New Roman"/>
          <w:color w:val="000000"/>
          <w:sz w:val="23"/>
          <w:szCs w:val="23"/>
        </w:rPr>
        <w:t xml:space="preserve">Este grupo de trabalho é composto pelas professoras Amina Chain, Clarissa Magalhães, Kátia Ayres, Manoela </w:t>
      </w:r>
      <w:proofErr w:type="spellStart"/>
      <w:r w:rsidRPr="007F635F">
        <w:rPr>
          <w:rFonts w:ascii="Times New Roman" w:hAnsi="Times New Roman" w:cs="Times New Roman"/>
          <w:color w:val="000000"/>
          <w:sz w:val="23"/>
          <w:szCs w:val="23"/>
        </w:rPr>
        <w:t>Pessanha</w:t>
      </w:r>
      <w:proofErr w:type="spellEnd"/>
      <w:r w:rsidRPr="007F635F">
        <w:rPr>
          <w:rFonts w:ascii="Times New Roman" w:hAnsi="Times New Roman" w:cs="Times New Roman"/>
          <w:color w:val="000000"/>
          <w:sz w:val="23"/>
          <w:szCs w:val="23"/>
        </w:rPr>
        <w:t xml:space="preserve">, Maristela Lourenço, Rosane Rito e Thereza </w:t>
      </w:r>
      <w:proofErr w:type="spellStart"/>
      <w:r w:rsidRPr="007F635F">
        <w:rPr>
          <w:rFonts w:ascii="Times New Roman" w:hAnsi="Times New Roman" w:cs="Times New Roman"/>
          <w:color w:val="000000"/>
          <w:sz w:val="23"/>
          <w:szCs w:val="23"/>
        </w:rPr>
        <w:t>Wady</w:t>
      </w:r>
      <w:proofErr w:type="spellEnd"/>
      <w:r w:rsidRPr="007F635F">
        <w:rPr>
          <w:rFonts w:ascii="Times New Roman" w:hAnsi="Times New Roman" w:cs="Times New Roman"/>
          <w:color w:val="000000"/>
          <w:sz w:val="23"/>
          <w:szCs w:val="23"/>
        </w:rPr>
        <w:t xml:space="preserve">. Além disso, tem a participação discente da Amanda Freitas. </w:t>
      </w:r>
    </w:p>
    <w:p w14:paraId="463E8EF9" w14:textId="77777777" w:rsidR="007F635F" w:rsidRPr="007F635F" w:rsidRDefault="007F635F" w:rsidP="002C34CC">
      <w:pPr>
        <w:autoSpaceDE w:val="0"/>
        <w:autoSpaceDN w:val="0"/>
        <w:adjustRightInd w:val="0"/>
        <w:spacing w:after="0" w:line="360" w:lineRule="auto"/>
        <w:jc w:val="both"/>
        <w:rPr>
          <w:rFonts w:ascii="Times New Roman" w:hAnsi="Times New Roman" w:cs="Times New Roman"/>
          <w:color w:val="000000"/>
          <w:sz w:val="24"/>
          <w:szCs w:val="24"/>
        </w:rPr>
      </w:pPr>
      <w:r w:rsidRPr="007F635F">
        <w:rPr>
          <w:rFonts w:ascii="Times New Roman" w:hAnsi="Times New Roman" w:cs="Times New Roman"/>
          <w:color w:val="000000"/>
          <w:sz w:val="24"/>
          <w:szCs w:val="24"/>
        </w:rPr>
        <w:t xml:space="preserve">O presente grupo de trabalho elaborou um documento com objetivo de mapear as condições atuais de ofertas vagas, possibilidades futuras de aberturas de novos campos, entre outros aspectos referentes aos estágios supervisionados obrigatórios. Cabe destacar que o cenário pode se modificar a qualquer momento, e que estamos em contato constante com os setores responsáveis pelos campos de estágio e com a divisão de estágios da UFF. </w:t>
      </w:r>
    </w:p>
    <w:p w14:paraId="68FFC3E4" w14:textId="77777777" w:rsidR="00787703" w:rsidRPr="00787703" w:rsidRDefault="007F635F" w:rsidP="002C34CC">
      <w:pPr>
        <w:pStyle w:val="PargrafodaLista"/>
        <w:numPr>
          <w:ilvl w:val="0"/>
          <w:numId w:val="14"/>
        </w:numPr>
        <w:autoSpaceDE w:val="0"/>
        <w:autoSpaceDN w:val="0"/>
        <w:adjustRightInd w:val="0"/>
        <w:spacing w:after="0" w:line="360" w:lineRule="auto"/>
        <w:jc w:val="both"/>
        <w:rPr>
          <w:rFonts w:ascii="Times New Roman" w:hAnsi="Times New Roman" w:cs="Times New Roman"/>
          <w:color w:val="000000"/>
          <w:sz w:val="24"/>
          <w:szCs w:val="24"/>
        </w:rPr>
      </w:pPr>
      <w:r w:rsidRPr="00787703">
        <w:rPr>
          <w:rFonts w:ascii="Times New Roman" w:hAnsi="Times New Roman" w:cs="Times New Roman"/>
          <w:b/>
          <w:bCs/>
          <w:color w:val="000000"/>
          <w:sz w:val="24"/>
          <w:szCs w:val="24"/>
        </w:rPr>
        <w:t xml:space="preserve">Situação atual dos campos de estágio </w:t>
      </w:r>
    </w:p>
    <w:p w14:paraId="370AEF13" w14:textId="77777777" w:rsidR="007F635F" w:rsidRPr="00787703" w:rsidRDefault="007F635F" w:rsidP="002C34CC">
      <w:pPr>
        <w:autoSpaceDE w:val="0"/>
        <w:autoSpaceDN w:val="0"/>
        <w:adjustRightInd w:val="0"/>
        <w:spacing w:after="0" w:line="360" w:lineRule="auto"/>
        <w:ind w:left="360"/>
        <w:jc w:val="both"/>
        <w:rPr>
          <w:rFonts w:ascii="Times New Roman" w:hAnsi="Times New Roman" w:cs="Times New Roman"/>
          <w:color w:val="000000"/>
          <w:sz w:val="24"/>
          <w:szCs w:val="24"/>
        </w:rPr>
      </w:pPr>
      <w:r w:rsidRPr="00787703">
        <w:rPr>
          <w:rFonts w:ascii="Times New Roman" w:hAnsi="Times New Roman" w:cs="Times New Roman"/>
          <w:b/>
          <w:bCs/>
          <w:color w:val="000000"/>
          <w:sz w:val="24"/>
          <w:szCs w:val="24"/>
        </w:rPr>
        <w:t xml:space="preserve">Alimentação coletiva </w:t>
      </w:r>
    </w:p>
    <w:p w14:paraId="39827F4C" w14:textId="77777777" w:rsidR="007F635F" w:rsidRPr="007F635F" w:rsidRDefault="007F635F" w:rsidP="002C34CC">
      <w:pPr>
        <w:autoSpaceDE w:val="0"/>
        <w:autoSpaceDN w:val="0"/>
        <w:adjustRightInd w:val="0"/>
        <w:spacing w:after="0" w:line="360" w:lineRule="auto"/>
        <w:jc w:val="both"/>
        <w:rPr>
          <w:rFonts w:ascii="Times New Roman" w:hAnsi="Times New Roman" w:cs="Times New Roman"/>
          <w:color w:val="000000"/>
          <w:sz w:val="24"/>
          <w:szCs w:val="24"/>
        </w:rPr>
      </w:pPr>
      <w:r w:rsidRPr="007F635F">
        <w:rPr>
          <w:rFonts w:ascii="Times New Roman" w:hAnsi="Times New Roman" w:cs="Times New Roman"/>
          <w:color w:val="000000"/>
          <w:sz w:val="24"/>
          <w:szCs w:val="24"/>
        </w:rPr>
        <w:t xml:space="preserve">• Disponíveis para receber os alunos </w:t>
      </w:r>
    </w:p>
    <w:p w14:paraId="5E5A66D1" w14:textId="77777777" w:rsidR="007F635F" w:rsidRPr="007F635F" w:rsidRDefault="007F635F" w:rsidP="002C34CC">
      <w:pPr>
        <w:autoSpaceDE w:val="0"/>
        <w:autoSpaceDN w:val="0"/>
        <w:adjustRightInd w:val="0"/>
        <w:spacing w:after="0" w:line="360" w:lineRule="auto"/>
        <w:jc w:val="both"/>
        <w:rPr>
          <w:rFonts w:ascii="Times New Roman" w:hAnsi="Times New Roman" w:cs="Times New Roman"/>
          <w:color w:val="000000"/>
          <w:sz w:val="24"/>
          <w:szCs w:val="24"/>
        </w:rPr>
      </w:pPr>
      <w:r w:rsidRPr="007F635F">
        <w:rPr>
          <w:rFonts w:ascii="Times New Roman" w:hAnsi="Times New Roman" w:cs="Times New Roman"/>
          <w:color w:val="000000"/>
          <w:sz w:val="24"/>
          <w:szCs w:val="24"/>
        </w:rPr>
        <w:t xml:space="preserve">HUAP - 2 vagas - Nutricionista Gabriela (chefianutricao@huap.uff.br) </w:t>
      </w:r>
    </w:p>
    <w:p w14:paraId="4D274275" w14:textId="77777777" w:rsidR="007F635F" w:rsidRPr="007F635F" w:rsidRDefault="007F635F" w:rsidP="002C34CC">
      <w:pPr>
        <w:autoSpaceDE w:val="0"/>
        <w:autoSpaceDN w:val="0"/>
        <w:adjustRightInd w:val="0"/>
        <w:spacing w:after="0" w:line="360" w:lineRule="auto"/>
        <w:jc w:val="both"/>
        <w:rPr>
          <w:rFonts w:ascii="Times New Roman" w:hAnsi="Times New Roman" w:cs="Times New Roman"/>
          <w:color w:val="000000"/>
          <w:sz w:val="24"/>
          <w:szCs w:val="24"/>
        </w:rPr>
      </w:pPr>
      <w:r w:rsidRPr="007F635F">
        <w:rPr>
          <w:rFonts w:ascii="Times New Roman" w:hAnsi="Times New Roman" w:cs="Times New Roman"/>
          <w:color w:val="000000"/>
          <w:sz w:val="24"/>
          <w:szCs w:val="24"/>
        </w:rPr>
        <w:t xml:space="preserve">Maternidade São Francisco - 1 vaga - Nutricionista Luciana (Tel.: 21 99813-9470) </w:t>
      </w:r>
    </w:p>
    <w:p w14:paraId="762D56DF" w14:textId="77777777" w:rsidR="007F635F" w:rsidRPr="007F635F" w:rsidRDefault="007F635F" w:rsidP="002C34CC">
      <w:pPr>
        <w:autoSpaceDE w:val="0"/>
        <w:autoSpaceDN w:val="0"/>
        <w:adjustRightInd w:val="0"/>
        <w:spacing w:after="0" w:line="360" w:lineRule="auto"/>
        <w:jc w:val="both"/>
        <w:rPr>
          <w:rFonts w:ascii="Times New Roman" w:hAnsi="Times New Roman" w:cs="Times New Roman"/>
          <w:color w:val="000000"/>
          <w:sz w:val="24"/>
          <w:szCs w:val="24"/>
        </w:rPr>
      </w:pPr>
      <w:r w:rsidRPr="007F635F">
        <w:rPr>
          <w:rFonts w:ascii="Times New Roman" w:hAnsi="Times New Roman" w:cs="Times New Roman"/>
          <w:color w:val="000000"/>
          <w:sz w:val="24"/>
          <w:szCs w:val="24"/>
        </w:rPr>
        <w:t xml:space="preserve">Escola Eleva - GR - 1 vaga - Nutricionista </w:t>
      </w:r>
      <w:proofErr w:type="spellStart"/>
      <w:r w:rsidRPr="007F635F">
        <w:rPr>
          <w:rFonts w:ascii="Times New Roman" w:hAnsi="Times New Roman" w:cs="Times New Roman"/>
          <w:color w:val="000000"/>
          <w:sz w:val="24"/>
          <w:szCs w:val="24"/>
        </w:rPr>
        <w:t>Rayla</w:t>
      </w:r>
      <w:proofErr w:type="spellEnd"/>
      <w:r w:rsidRPr="007F635F">
        <w:rPr>
          <w:rFonts w:ascii="Times New Roman" w:hAnsi="Times New Roman" w:cs="Times New Roman"/>
          <w:color w:val="000000"/>
          <w:sz w:val="24"/>
          <w:szCs w:val="24"/>
        </w:rPr>
        <w:t xml:space="preserve"> (Tel.: 21 98360-6455) </w:t>
      </w:r>
    </w:p>
    <w:p w14:paraId="446A9715" w14:textId="77777777" w:rsidR="007F635F" w:rsidRPr="007F635F" w:rsidRDefault="007F635F" w:rsidP="002C34CC">
      <w:pPr>
        <w:autoSpaceDE w:val="0"/>
        <w:autoSpaceDN w:val="0"/>
        <w:adjustRightInd w:val="0"/>
        <w:spacing w:after="0" w:line="360" w:lineRule="auto"/>
        <w:jc w:val="both"/>
        <w:rPr>
          <w:rFonts w:ascii="Times New Roman" w:hAnsi="Times New Roman" w:cs="Times New Roman"/>
          <w:color w:val="000000"/>
          <w:sz w:val="24"/>
          <w:szCs w:val="24"/>
        </w:rPr>
      </w:pPr>
      <w:r w:rsidRPr="007F635F">
        <w:rPr>
          <w:rFonts w:ascii="Times New Roman" w:hAnsi="Times New Roman" w:cs="Times New Roman"/>
          <w:color w:val="000000"/>
          <w:sz w:val="24"/>
          <w:szCs w:val="24"/>
        </w:rPr>
        <w:t xml:space="preserve">• </w:t>
      </w:r>
      <w:r w:rsidRPr="007F635F">
        <w:rPr>
          <w:rFonts w:ascii="Times New Roman" w:hAnsi="Times New Roman" w:cs="Times New Roman"/>
          <w:b/>
          <w:bCs/>
          <w:color w:val="000000"/>
          <w:sz w:val="24"/>
          <w:szCs w:val="24"/>
        </w:rPr>
        <w:t xml:space="preserve">Indisponíveis (sem funcionamento) </w:t>
      </w:r>
    </w:p>
    <w:p w14:paraId="4832D406" w14:textId="77777777" w:rsidR="007F635F" w:rsidRPr="007F635F" w:rsidRDefault="007F635F" w:rsidP="002C34CC">
      <w:pPr>
        <w:autoSpaceDE w:val="0"/>
        <w:autoSpaceDN w:val="0"/>
        <w:adjustRightInd w:val="0"/>
        <w:spacing w:after="0" w:line="360" w:lineRule="auto"/>
        <w:jc w:val="both"/>
        <w:rPr>
          <w:rFonts w:ascii="Times New Roman" w:hAnsi="Times New Roman" w:cs="Times New Roman"/>
          <w:color w:val="000000"/>
          <w:sz w:val="24"/>
          <w:szCs w:val="24"/>
        </w:rPr>
      </w:pPr>
      <w:r w:rsidRPr="007F635F">
        <w:rPr>
          <w:rFonts w:ascii="Times New Roman" w:hAnsi="Times New Roman" w:cs="Times New Roman"/>
          <w:color w:val="000000"/>
          <w:sz w:val="24"/>
          <w:szCs w:val="24"/>
        </w:rPr>
        <w:t>COLUNI - 2 vagas - Nutricionista Nathália (</w:t>
      </w:r>
      <w:proofErr w:type="spellStart"/>
      <w:r w:rsidRPr="007F635F">
        <w:rPr>
          <w:rFonts w:ascii="Times New Roman" w:hAnsi="Times New Roman" w:cs="Times New Roman"/>
          <w:color w:val="000000"/>
          <w:sz w:val="24"/>
          <w:szCs w:val="24"/>
        </w:rPr>
        <w:t>Tel</w:t>
      </w:r>
      <w:proofErr w:type="spellEnd"/>
      <w:r w:rsidRPr="007F635F">
        <w:rPr>
          <w:rFonts w:ascii="Times New Roman" w:hAnsi="Times New Roman" w:cs="Times New Roman"/>
          <w:color w:val="000000"/>
          <w:sz w:val="24"/>
          <w:szCs w:val="24"/>
        </w:rPr>
        <w:t xml:space="preserve">: 21 99608-1495) </w:t>
      </w:r>
    </w:p>
    <w:p w14:paraId="60FCCA63" w14:textId="77777777" w:rsidR="007F635F" w:rsidRPr="007F635F" w:rsidRDefault="007F635F" w:rsidP="002C34CC">
      <w:pPr>
        <w:autoSpaceDE w:val="0"/>
        <w:autoSpaceDN w:val="0"/>
        <w:adjustRightInd w:val="0"/>
        <w:spacing w:after="0" w:line="360" w:lineRule="auto"/>
        <w:jc w:val="both"/>
        <w:rPr>
          <w:rFonts w:ascii="Times New Roman" w:hAnsi="Times New Roman" w:cs="Times New Roman"/>
          <w:color w:val="000000"/>
          <w:sz w:val="24"/>
          <w:szCs w:val="24"/>
        </w:rPr>
      </w:pPr>
      <w:r w:rsidRPr="007F635F">
        <w:rPr>
          <w:rFonts w:ascii="Times New Roman" w:hAnsi="Times New Roman" w:cs="Times New Roman"/>
          <w:color w:val="000000"/>
          <w:sz w:val="24"/>
          <w:szCs w:val="24"/>
        </w:rPr>
        <w:t>Restaurante Universitário - 2 vagas - Nutricionistas Jessica Socas e Raquel Nascimento (</w:t>
      </w:r>
      <w:proofErr w:type="spellStart"/>
      <w:proofErr w:type="gramStart"/>
      <w:r w:rsidRPr="007F635F">
        <w:rPr>
          <w:rFonts w:ascii="Times New Roman" w:hAnsi="Times New Roman" w:cs="Times New Roman"/>
          <w:color w:val="000000"/>
          <w:sz w:val="24"/>
          <w:szCs w:val="24"/>
        </w:rPr>
        <w:t>Tel</w:t>
      </w:r>
      <w:proofErr w:type="spellEnd"/>
      <w:r w:rsidRPr="007F635F">
        <w:rPr>
          <w:rFonts w:ascii="Times New Roman" w:hAnsi="Times New Roman" w:cs="Times New Roman"/>
          <w:color w:val="000000"/>
          <w:sz w:val="24"/>
          <w:szCs w:val="24"/>
        </w:rPr>
        <w:t xml:space="preserve"> .</w:t>
      </w:r>
      <w:proofErr w:type="gramEnd"/>
      <w:r w:rsidRPr="007F635F">
        <w:rPr>
          <w:rFonts w:ascii="Times New Roman" w:hAnsi="Times New Roman" w:cs="Times New Roman"/>
          <w:color w:val="000000"/>
          <w:sz w:val="24"/>
          <w:szCs w:val="24"/>
        </w:rPr>
        <w:t xml:space="preserve">: 21 99308-7046) </w:t>
      </w:r>
    </w:p>
    <w:p w14:paraId="5CED1A7E" w14:textId="77777777" w:rsidR="007F635F" w:rsidRPr="007F635F" w:rsidRDefault="007F635F" w:rsidP="002C34CC">
      <w:pPr>
        <w:autoSpaceDE w:val="0"/>
        <w:autoSpaceDN w:val="0"/>
        <w:adjustRightInd w:val="0"/>
        <w:spacing w:after="0" w:line="360" w:lineRule="auto"/>
        <w:jc w:val="both"/>
        <w:rPr>
          <w:rFonts w:ascii="Times New Roman" w:hAnsi="Times New Roman" w:cs="Times New Roman"/>
          <w:color w:val="000000"/>
          <w:sz w:val="24"/>
          <w:szCs w:val="24"/>
        </w:rPr>
      </w:pPr>
      <w:r w:rsidRPr="007F635F">
        <w:rPr>
          <w:rFonts w:ascii="Times New Roman" w:hAnsi="Times New Roman" w:cs="Times New Roman"/>
          <w:color w:val="000000"/>
          <w:sz w:val="24"/>
          <w:szCs w:val="24"/>
        </w:rPr>
        <w:t xml:space="preserve">INES - 1 vaga - Nutricionista Lidiane (Tel.: 21 96432-2308) </w:t>
      </w:r>
    </w:p>
    <w:p w14:paraId="0F1E4E82" w14:textId="77777777" w:rsidR="007F635F" w:rsidRPr="007F635F" w:rsidRDefault="007F635F" w:rsidP="002C34CC">
      <w:pPr>
        <w:autoSpaceDE w:val="0"/>
        <w:autoSpaceDN w:val="0"/>
        <w:adjustRightInd w:val="0"/>
        <w:spacing w:after="0" w:line="360" w:lineRule="auto"/>
        <w:jc w:val="both"/>
        <w:rPr>
          <w:rFonts w:ascii="Times New Roman" w:hAnsi="Times New Roman" w:cs="Times New Roman"/>
          <w:color w:val="000000"/>
          <w:sz w:val="24"/>
          <w:szCs w:val="24"/>
        </w:rPr>
      </w:pPr>
      <w:r w:rsidRPr="007F635F">
        <w:rPr>
          <w:rFonts w:ascii="Times New Roman" w:hAnsi="Times New Roman" w:cs="Times New Roman"/>
          <w:color w:val="000000"/>
          <w:sz w:val="24"/>
          <w:szCs w:val="24"/>
        </w:rPr>
        <w:t xml:space="preserve">• </w:t>
      </w:r>
      <w:r w:rsidRPr="007F635F">
        <w:rPr>
          <w:rFonts w:ascii="Times New Roman" w:hAnsi="Times New Roman" w:cs="Times New Roman"/>
          <w:b/>
          <w:bCs/>
          <w:color w:val="000000"/>
          <w:sz w:val="24"/>
          <w:szCs w:val="24"/>
        </w:rPr>
        <w:t xml:space="preserve">Em funcionamento, mas que não receberão alunos durante a pandemia </w:t>
      </w:r>
    </w:p>
    <w:p w14:paraId="18B698F0" w14:textId="77777777" w:rsidR="007F635F" w:rsidRPr="007F635F" w:rsidRDefault="007F635F" w:rsidP="002C34CC">
      <w:pPr>
        <w:autoSpaceDE w:val="0"/>
        <w:autoSpaceDN w:val="0"/>
        <w:adjustRightInd w:val="0"/>
        <w:spacing w:after="0" w:line="360" w:lineRule="auto"/>
        <w:jc w:val="both"/>
        <w:rPr>
          <w:rFonts w:ascii="Times New Roman" w:hAnsi="Times New Roman" w:cs="Times New Roman"/>
          <w:color w:val="000000"/>
          <w:sz w:val="24"/>
          <w:szCs w:val="24"/>
        </w:rPr>
      </w:pPr>
      <w:r w:rsidRPr="007F635F">
        <w:rPr>
          <w:rFonts w:ascii="Times New Roman" w:hAnsi="Times New Roman" w:cs="Times New Roman"/>
          <w:color w:val="000000"/>
          <w:sz w:val="24"/>
          <w:szCs w:val="24"/>
        </w:rPr>
        <w:t xml:space="preserve">Restaurante Sabor Saúde - 1 vaga - Nutricionista Karla (Tel.: 21 99888-2854) </w:t>
      </w:r>
    </w:p>
    <w:p w14:paraId="3015DC25" w14:textId="77777777" w:rsidR="007F635F" w:rsidRPr="007F635F" w:rsidRDefault="007F635F" w:rsidP="002C34CC">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7F635F">
        <w:rPr>
          <w:rFonts w:ascii="Times New Roman" w:hAnsi="Times New Roman" w:cs="Times New Roman"/>
          <w:color w:val="000000"/>
          <w:sz w:val="24"/>
          <w:szCs w:val="24"/>
        </w:rPr>
        <w:t>Bbraun</w:t>
      </w:r>
      <w:proofErr w:type="spellEnd"/>
      <w:r w:rsidRPr="007F635F">
        <w:rPr>
          <w:rFonts w:ascii="Times New Roman" w:hAnsi="Times New Roman" w:cs="Times New Roman"/>
          <w:color w:val="000000"/>
          <w:sz w:val="24"/>
          <w:szCs w:val="24"/>
        </w:rPr>
        <w:t xml:space="preserve"> - 1 vaga - Nutricionista Juliana (</w:t>
      </w:r>
      <w:proofErr w:type="spellStart"/>
      <w:r w:rsidRPr="007F635F">
        <w:rPr>
          <w:rFonts w:ascii="Times New Roman" w:hAnsi="Times New Roman" w:cs="Times New Roman"/>
          <w:color w:val="000000"/>
          <w:sz w:val="24"/>
          <w:szCs w:val="24"/>
        </w:rPr>
        <w:t>Tel</w:t>
      </w:r>
      <w:proofErr w:type="spellEnd"/>
      <w:r w:rsidRPr="007F635F">
        <w:rPr>
          <w:rFonts w:ascii="Times New Roman" w:hAnsi="Times New Roman" w:cs="Times New Roman"/>
          <w:color w:val="000000"/>
          <w:sz w:val="24"/>
          <w:szCs w:val="24"/>
        </w:rPr>
        <w:t xml:space="preserve">: 21 98767-9987) </w:t>
      </w:r>
    </w:p>
    <w:p w14:paraId="51AB50AE" w14:textId="77777777" w:rsidR="007F635F" w:rsidRPr="007F635F" w:rsidRDefault="007F635F" w:rsidP="002C34CC">
      <w:pPr>
        <w:autoSpaceDE w:val="0"/>
        <w:autoSpaceDN w:val="0"/>
        <w:adjustRightInd w:val="0"/>
        <w:spacing w:after="0" w:line="360" w:lineRule="auto"/>
        <w:jc w:val="both"/>
        <w:rPr>
          <w:rFonts w:ascii="Times New Roman" w:hAnsi="Times New Roman" w:cs="Times New Roman"/>
          <w:color w:val="000000"/>
          <w:sz w:val="24"/>
          <w:szCs w:val="24"/>
        </w:rPr>
      </w:pPr>
      <w:r w:rsidRPr="007F635F">
        <w:rPr>
          <w:rFonts w:ascii="Times New Roman" w:hAnsi="Times New Roman" w:cs="Times New Roman"/>
          <w:color w:val="000000"/>
          <w:sz w:val="24"/>
          <w:szCs w:val="24"/>
        </w:rPr>
        <w:t xml:space="preserve">Hotel Fasano - 2 vagas e Quiosque Fasano - 1 vaga - Nutricionista </w:t>
      </w:r>
      <w:proofErr w:type="spellStart"/>
      <w:r w:rsidRPr="007F635F">
        <w:rPr>
          <w:rFonts w:ascii="Times New Roman" w:hAnsi="Times New Roman" w:cs="Times New Roman"/>
          <w:color w:val="000000"/>
          <w:sz w:val="24"/>
          <w:szCs w:val="24"/>
        </w:rPr>
        <w:t>Yvi</w:t>
      </w:r>
      <w:proofErr w:type="spellEnd"/>
      <w:r w:rsidRPr="007F635F">
        <w:rPr>
          <w:rFonts w:ascii="Times New Roman" w:hAnsi="Times New Roman" w:cs="Times New Roman"/>
          <w:color w:val="000000"/>
          <w:sz w:val="24"/>
          <w:szCs w:val="24"/>
        </w:rPr>
        <w:t xml:space="preserve"> (Tel.: 21 98125-3777) </w:t>
      </w:r>
    </w:p>
    <w:p w14:paraId="344309DD" w14:textId="77777777" w:rsidR="007F635F" w:rsidRPr="007F635F" w:rsidRDefault="007F635F" w:rsidP="002C34CC">
      <w:pPr>
        <w:autoSpaceDE w:val="0"/>
        <w:autoSpaceDN w:val="0"/>
        <w:adjustRightInd w:val="0"/>
        <w:spacing w:after="0" w:line="360" w:lineRule="auto"/>
        <w:jc w:val="both"/>
        <w:rPr>
          <w:rFonts w:ascii="Times New Roman" w:hAnsi="Times New Roman" w:cs="Times New Roman"/>
          <w:color w:val="000000"/>
          <w:sz w:val="24"/>
          <w:szCs w:val="24"/>
        </w:rPr>
      </w:pPr>
      <w:r w:rsidRPr="007F635F">
        <w:rPr>
          <w:rFonts w:ascii="Times New Roman" w:hAnsi="Times New Roman" w:cs="Times New Roman"/>
          <w:color w:val="000000"/>
          <w:sz w:val="24"/>
          <w:szCs w:val="24"/>
        </w:rPr>
        <w:t xml:space="preserve">Globosat - 2 vagas - Nutricionista Thaisa (Tel.: 21 98010-2007) </w:t>
      </w:r>
    </w:p>
    <w:p w14:paraId="0ADE3749" w14:textId="77777777" w:rsidR="007F635F" w:rsidRPr="007F635F" w:rsidRDefault="007F635F" w:rsidP="002C34CC">
      <w:pPr>
        <w:autoSpaceDE w:val="0"/>
        <w:autoSpaceDN w:val="0"/>
        <w:adjustRightInd w:val="0"/>
        <w:spacing w:after="0" w:line="360" w:lineRule="auto"/>
        <w:jc w:val="both"/>
        <w:rPr>
          <w:rFonts w:ascii="Times New Roman" w:hAnsi="Times New Roman" w:cs="Times New Roman"/>
          <w:color w:val="000000"/>
          <w:sz w:val="24"/>
          <w:szCs w:val="24"/>
        </w:rPr>
      </w:pPr>
      <w:r w:rsidRPr="007F635F">
        <w:rPr>
          <w:rFonts w:ascii="Times New Roman" w:hAnsi="Times New Roman" w:cs="Times New Roman"/>
          <w:b/>
          <w:bCs/>
          <w:color w:val="000000"/>
          <w:sz w:val="24"/>
          <w:szCs w:val="24"/>
        </w:rPr>
        <w:t xml:space="preserve">Saúde Pública </w:t>
      </w:r>
    </w:p>
    <w:p w14:paraId="09FB9063" w14:textId="77777777" w:rsidR="007F635F" w:rsidRPr="00182740" w:rsidRDefault="007F635F" w:rsidP="002C34CC">
      <w:pPr>
        <w:autoSpaceDE w:val="0"/>
        <w:autoSpaceDN w:val="0"/>
        <w:adjustRightInd w:val="0"/>
        <w:spacing w:after="0" w:line="360" w:lineRule="auto"/>
        <w:jc w:val="both"/>
        <w:rPr>
          <w:rFonts w:ascii="Times New Roman" w:hAnsi="Times New Roman" w:cs="Times New Roman"/>
          <w:color w:val="000000"/>
          <w:sz w:val="24"/>
          <w:szCs w:val="24"/>
        </w:rPr>
      </w:pPr>
      <w:r w:rsidRPr="007F635F">
        <w:rPr>
          <w:rFonts w:ascii="Times New Roman" w:hAnsi="Times New Roman" w:cs="Times New Roman"/>
          <w:color w:val="000000"/>
          <w:sz w:val="24"/>
          <w:szCs w:val="24"/>
        </w:rPr>
        <w:t xml:space="preserve">• Disponíveis para receber aluno </w:t>
      </w:r>
    </w:p>
    <w:p w14:paraId="12DEE788"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HUAP: Ambulatório de adultos - 1 vaga - Nutricionista Rosane Lessa </w:t>
      </w:r>
    </w:p>
    <w:p w14:paraId="0C64FD6A"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PAM Hélio Pelegrino - 1 vaga - Nutricionista Ana Maria - Praça da bandeira </w:t>
      </w:r>
    </w:p>
    <w:p w14:paraId="195A770B"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w:t>
      </w:r>
      <w:r w:rsidRPr="006B6F1C">
        <w:rPr>
          <w:rFonts w:ascii="Times New Roman" w:hAnsi="Times New Roman" w:cs="Times New Roman"/>
          <w:b/>
          <w:bCs/>
          <w:color w:val="000000"/>
          <w:sz w:val="24"/>
          <w:szCs w:val="24"/>
        </w:rPr>
        <w:t xml:space="preserve">Disponíveis, mas faltando ajustes para a recepção de alunos (que estão sendo providenciados) </w:t>
      </w:r>
    </w:p>
    <w:p w14:paraId="3E95A8ED"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UBS Paquetá - Contato estabelecido com o nutricionista, mas o mesmo retorna apenas em janeiro para a Unidade. Estamos em contato para ajustes finais. </w:t>
      </w:r>
    </w:p>
    <w:p w14:paraId="0E7E7454"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Campos de estágio no município de São Gonçalo (Área da saúde) - Ainda estamos aguardando o número de vagas por campo e horários das nutricionistas. </w:t>
      </w:r>
    </w:p>
    <w:p w14:paraId="24416108"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6B6F1C">
        <w:rPr>
          <w:rFonts w:ascii="Times New Roman" w:hAnsi="Times New Roman" w:cs="Times New Roman"/>
          <w:color w:val="000000"/>
          <w:sz w:val="24"/>
          <w:szCs w:val="24"/>
        </w:rPr>
        <w:lastRenderedPageBreak/>
        <w:t>Pólo</w:t>
      </w:r>
      <w:proofErr w:type="spellEnd"/>
      <w:r w:rsidRPr="006B6F1C">
        <w:rPr>
          <w:rFonts w:ascii="Times New Roman" w:hAnsi="Times New Roman" w:cs="Times New Roman"/>
          <w:color w:val="000000"/>
          <w:sz w:val="24"/>
          <w:szCs w:val="24"/>
        </w:rPr>
        <w:t xml:space="preserve"> Sanitário Washington Luiz Lopes </w:t>
      </w:r>
    </w:p>
    <w:p w14:paraId="7B343151"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6B6F1C">
        <w:rPr>
          <w:rFonts w:ascii="Times New Roman" w:hAnsi="Times New Roman" w:cs="Times New Roman"/>
          <w:color w:val="000000"/>
          <w:sz w:val="24"/>
          <w:szCs w:val="24"/>
        </w:rPr>
        <w:t>Pólo</w:t>
      </w:r>
      <w:proofErr w:type="spellEnd"/>
      <w:r w:rsidRPr="006B6F1C">
        <w:rPr>
          <w:rFonts w:ascii="Times New Roman" w:hAnsi="Times New Roman" w:cs="Times New Roman"/>
          <w:color w:val="000000"/>
          <w:sz w:val="24"/>
          <w:szCs w:val="24"/>
        </w:rPr>
        <w:t xml:space="preserve"> Sanitário Hélio Cruz </w:t>
      </w:r>
    </w:p>
    <w:p w14:paraId="1C54E039"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6B6F1C">
        <w:rPr>
          <w:rFonts w:ascii="Times New Roman" w:hAnsi="Times New Roman" w:cs="Times New Roman"/>
          <w:color w:val="000000"/>
          <w:sz w:val="24"/>
          <w:szCs w:val="24"/>
        </w:rPr>
        <w:t>Pólo</w:t>
      </w:r>
      <w:proofErr w:type="spellEnd"/>
      <w:r w:rsidRPr="006B6F1C">
        <w:rPr>
          <w:rFonts w:ascii="Times New Roman" w:hAnsi="Times New Roman" w:cs="Times New Roman"/>
          <w:color w:val="000000"/>
          <w:sz w:val="24"/>
          <w:szCs w:val="24"/>
        </w:rPr>
        <w:t xml:space="preserve"> Sanitário Paulo Marcos Rangel </w:t>
      </w:r>
    </w:p>
    <w:p w14:paraId="7F2A9E7B"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PAM Alcântara </w:t>
      </w:r>
    </w:p>
    <w:p w14:paraId="210EC23B"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Clínica Municipal </w:t>
      </w:r>
      <w:proofErr w:type="spellStart"/>
      <w:r w:rsidRPr="006B6F1C">
        <w:rPr>
          <w:rFonts w:ascii="Times New Roman" w:hAnsi="Times New Roman" w:cs="Times New Roman"/>
          <w:color w:val="000000"/>
          <w:sz w:val="24"/>
          <w:szCs w:val="24"/>
        </w:rPr>
        <w:t>Gonçalense</w:t>
      </w:r>
      <w:proofErr w:type="spellEnd"/>
      <w:r w:rsidRPr="006B6F1C">
        <w:rPr>
          <w:rFonts w:ascii="Times New Roman" w:hAnsi="Times New Roman" w:cs="Times New Roman"/>
          <w:color w:val="000000"/>
          <w:sz w:val="24"/>
          <w:szCs w:val="24"/>
        </w:rPr>
        <w:t xml:space="preserve"> do </w:t>
      </w:r>
      <w:proofErr w:type="spellStart"/>
      <w:r w:rsidRPr="006B6F1C">
        <w:rPr>
          <w:rFonts w:ascii="Times New Roman" w:hAnsi="Times New Roman" w:cs="Times New Roman"/>
          <w:color w:val="000000"/>
          <w:sz w:val="24"/>
          <w:szCs w:val="24"/>
        </w:rPr>
        <w:t>Mutondo</w:t>
      </w:r>
      <w:proofErr w:type="spellEnd"/>
      <w:r w:rsidRPr="006B6F1C">
        <w:rPr>
          <w:rFonts w:ascii="Times New Roman" w:hAnsi="Times New Roman" w:cs="Times New Roman"/>
          <w:color w:val="000000"/>
          <w:sz w:val="24"/>
          <w:szCs w:val="24"/>
        </w:rPr>
        <w:t xml:space="preserve"> </w:t>
      </w:r>
    </w:p>
    <w:p w14:paraId="4E3E1A7D"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Posto de saúde Robert Koch. </w:t>
      </w:r>
    </w:p>
    <w:p w14:paraId="3F8B0B12"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Indisponíveis </w:t>
      </w:r>
    </w:p>
    <w:p w14:paraId="54348D53"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Campos de estágio no município de Niterói (FMS) - Aguardando novas informações do NEP sobre o retorno - Campos de estágio antes da pandemia: </w:t>
      </w:r>
    </w:p>
    <w:p w14:paraId="7F1E968B"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Policlínica da Engenhoca </w:t>
      </w:r>
    </w:p>
    <w:p w14:paraId="53825A31"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Policlínica de Itaipu </w:t>
      </w:r>
    </w:p>
    <w:p w14:paraId="4ACAE1D7"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Policlínica do Largo da Batalha </w:t>
      </w:r>
    </w:p>
    <w:p w14:paraId="6446DF5A"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Policlínica Sérgio Arouca </w:t>
      </w:r>
    </w:p>
    <w:p w14:paraId="0DF36F44"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Policlínica Dr. </w:t>
      </w:r>
      <w:proofErr w:type="spellStart"/>
      <w:r w:rsidRPr="006B6F1C">
        <w:rPr>
          <w:rFonts w:ascii="Times New Roman" w:hAnsi="Times New Roman" w:cs="Times New Roman"/>
          <w:color w:val="000000"/>
          <w:sz w:val="24"/>
          <w:szCs w:val="24"/>
        </w:rPr>
        <w:t>March</w:t>
      </w:r>
      <w:proofErr w:type="spellEnd"/>
      <w:r w:rsidRPr="006B6F1C">
        <w:rPr>
          <w:rFonts w:ascii="Times New Roman" w:hAnsi="Times New Roman" w:cs="Times New Roman"/>
          <w:color w:val="000000"/>
          <w:sz w:val="24"/>
          <w:szCs w:val="24"/>
        </w:rPr>
        <w:t xml:space="preserve"> (+DESUN) </w:t>
      </w:r>
    </w:p>
    <w:p w14:paraId="4F0048F0"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Maternidade Alzira Reis </w:t>
      </w:r>
    </w:p>
    <w:p w14:paraId="58FAF2BB"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Fundação Municipal de Educação de Niterói - Sem retorno previsto </w:t>
      </w:r>
    </w:p>
    <w:p w14:paraId="2E3EDE14"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Núcleo da Saúde da Família (Saquarema) - Sem retorno previsto </w:t>
      </w:r>
    </w:p>
    <w:p w14:paraId="3CDA7F8E"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b/>
          <w:bCs/>
          <w:color w:val="000000"/>
          <w:sz w:val="24"/>
          <w:szCs w:val="24"/>
        </w:rPr>
        <w:t xml:space="preserve">Nutrição Clínica </w:t>
      </w:r>
    </w:p>
    <w:p w14:paraId="255C3FB5"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HUAP - Disponibilidade de 20 vagas por turma (Turma A: de 01/02 a 19/03/2021 e Turma B: de 22/03 a 07/05/2021), totalizando 40 vagas em 2020.2. </w:t>
      </w:r>
    </w:p>
    <w:p w14:paraId="760B32D1" w14:textId="77777777" w:rsidR="00A774EA" w:rsidRDefault="006B6F1C" w:rsidP="00A774EA">
      <w:pPr>
        <w:autoSpaceDE w:val="0"/>
        <w:autoSpaceDN w:val="0"/>
        <w:adjustRightInd w:val="0"/>
        <w:spacing w:after="0" w:line="360" w:lineRule="auto"/>
        <w:jc w:val="both"/>
        <w:rPr>
          <w:rFonts w:ascii="Times New Roman" w:hAnsi="Times New Roman" w:cs="Times New Roman"/>
          <w:b/>
          <w:bCs/>
          <w:color w:val="000000"/>
          <w:sz w:val="24"/>
          <w:szCs w:val="24"/>
        </w:rPr>
      </w:pPr>
      <w:r w:rsidRPr="006B6F1C">
        <w:rPr>
          <w:rFonts w:ascii="Times New Roman" w:hAnsi="Times New Roman" w:cs="Times New Roman"/>
          <w:b/>
          <w:bCs/>
          <w:color w:val="000000"/>
          <w:sz w:val="24"/>
          <w:szCs w:val="24"/>
        </w:rPr>
        <w:t xml:space="preserve">2. Possibilidades de campos novos de estágio </w:t>
      </w:r>
    </w:p>
    <w:p w14:paraId="54C9B058" w14:textId="11FEC654" w:rsidR="006B6F1C" w:rsidRPr="006B6F1C" w:rsidRDefault="006B6F1C" w:rsidP="00A774EA">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b/>
          <w:bCs/>
          <w:color w:val="000000"/>
          <w:sz w:val="24"/>
          <w:szCs w:val="24"/>
        </w:rPr>
        <w:t xml:space="preserve">Alimentação coletiva </w:t>
      </w:r>
    </w:p>
    <w:p w14:paraId="587EFCF4"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Unidade Pavuna (</w:t>
      </w:r>
      <w:proofErr w:type="spellStart"/>
      <w:r w:rsidRPr="006B6F1C">
        <w:rPr>
          <w:rFonts w:ascii="Times New Roman" w:hAnsi="Times New Roman" w:cs="Times New Roman"/>
          <w:color w:val="000000"/>
          <w:sz w:val="24"/>
          <w:szCs w:val="24"/>
        </w:rPr>
        <w:t>Tecnip</w:t>
      </w:r>
      <w:proofErr w:type="spellEnd"/>
      <w:r w:rsidRPr="006B6F1C">
        <w:rPr>
          <w:rFonts w:ascii="Times New Roman" w:hAnsi="Times New Roman" w:cs="Times New Roman"/>
          <w:color w:val="000000"/>
          <w:sz w:val="24"/>
          <w:szCs w:val="24"/>
        </w:rPr>
        <w:t xml:space="preserve"> FMC) - </w:t>
      </w:r>
      <w:proofErr w:type="spellStart"/>
      <w:r w:rsidRPr="006B6F1C">
        <w:rPr>
          <w:rFonts w:ascii="Times New Roman" w:hAnsi="Times New Roman" w:cs="Times New Roman"/>
          <w:color w:val="000000"/>
          <w:sz w:val="24"/>
          <w:szCs w:val="24"/>
        </w:rPr>
        <w:t>Sodexo</w:t>
      </w:r>
      <w:proofErr w:type="spellEnd"/>
      <w:r w:rsidRPr="006B6F1C">
        <w:rPr>
          <w:rFonts w:ascii="Times New Roman" w:hAnsi="Times New Roman" w:cs="Times New Roman"/>
          <w:color w:val="000000"/>
          <w:sz w:val="24"/>
          <w:szCs w:val="24"/>
        </w:rPr>
        <w:t xml:space="preserve"> - 2 vagas - Nutricionista Marcela (Tel.: 99330-6905) </w:t>
      </w:r>
    </w:p>
    <w:p w14:paraId="1ABB0671"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6B6F1C">
        <w:rPr>
          <w:rFonts w:ascii="Times New Roman" w:hAnsi="Times New Roman" w:cs="Times New Roman"/>
          <w:color w:val="000000"/>
          <w:sz w:val="24"/>
          <w:szCs w:val="24"/>
        </w:rPr>
        <w:t>Gastroservice</w:t>
      </w:r>
      <w:proofErr w:type="spellEnd"/>
      <w:r w:rsidRPr="006B6F1C">
        <w:rPr>
          <w:rFonts w:ascii="Times New Roman" w:hAnsi="Times New Roman" w:cs="Times New Roman"/>
          <w:color w:val="000000"/>
          <w:sz w:val="24"/>
          <w:szCs w:val="24"/>
        </w:rPr>
        <w:t xml:space="preserve"> - aguardando confirmação para o convênio </w:t>
      </w:r>
    </w:p>
    <w:p w14:paraId="13F2E2D0"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Escola Eleva Barra - </w:t>
      </w:r>
      <w:proofErr w:type="spellStart"/>
      <w:r w:rsidRPr="006B6F1C">
        <w:rPr>
          <w:rFonts w:ascii="Times New Roman" w:hAnsi="Times New Roman" w:cs="Times New Roman"/>
          <w:color w:val="000000"/>
          <w:sz w:val="24"/>
          <w:szCs w:val="24"/>
        </w:rPr>
        <w:t>Sapore</w:t>
      </w:r>
      <w:proofErr w:type="spellEnd"/>
      <w:r w:rsidRPr="006B6F1C">
        <w:rPr>
          <w:rFonts w:ascii="Times New Roman" w:hAnsi="Times New Roman" w:cs="Times New Roman"/>
          <w:color w:val="000000"/>
          <w:sz w:val="24"/>
          <w:szCs w:val="24"/>
        </w:rPr>
        <w:t xml:space="preserve"> - 1 vaga - aguardando a confirmação do convênio </w:t>
      </w:r>
    </w:p>
    <w:p w14:paraId="67F3FD28"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b/>
          <w:bCs/>
          <w:color w:val="000000"/>
          <w:sz w:val="24"/>
          <w:szCs w:val="24"/>
        </w:rPr>
        <w:t xml:space="preserve">Saúde Pública </w:t>
      </w:r>
    </w:p>
    <w:p w14:paraId="1643DF32"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Fiocruz - Escola Politécnica Joaquim Venâncio - contato iniciado, mas não há convênio válido, vamos iniciar os trâmites do convênio junto à divisão de estágios. </w:t>
      </w:r>
    </w:p>
    <w:p w14:paraId="44D637B6"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CONSEA - contato iniciado, mas não há convênio válido, vamos iniciar os trâmites do convênio junto à divisão de estágios. </w:t>
      </w:r>
    </w:p>
    <w:p w14:paraId="692423F2"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Campos SMS - RJ - Emails enviados, mas ainda sem retorno: </w:t>
      </w:r>
    </w:p>
    <w:p w14:paraId="2A83EB29"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Centro Municipal de Saúde José Messias do Carmo - Santo Cristo </w:t>
      </w:r>
    </w:p>
    <w:p w14:paraId="21E13B1E"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Centro Municipal de Saúde Salles Netto - Rio Comprido </w:t>
      </w:r>
    </w:p>
    <w:p w14:paraId="58A5C2B7"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Centro Municipal de Saúde Mário Olinto de Oliveira - Cascadura - A nutricionista está afastada pois é do grupo de risco e não houve reposição para atendimentos. </w:t>
      </w:r>
    </w:p>
    <w:p w14:paraId="6A2BD7FF"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Centro Municipal de Saúde Dom Hélder Câmara - Botafogo </w:t>
      </w:r>
    </w:p>
    <w:p w14:paraId="2F0A3298"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lastRenderedPageBreak/>
        <w:t xml:space="preserve">3. </w:t>
      </w:r>
      <w:r w:rsidRPr="006B6F1C">
        <w:rPr>
          <w:rFonts w:ascii="Times New Roman" w:hAnsi="Times New Roman" w:cs="Times New Roman"/>
          <w:b/>
          <w:bCs/>
          <w:color w:val="000000"/>
          <w:sz w:val="24"/>
          <w:szCs w:val="24"/>
        </w:rPr>
        <w:t xml:space="preserve">Possibilidades de campos de estágio integrado - Alimentação coletiva e saúde pública - Ainda deve ser discutida em cada campo. </w:t>
      </w:r>
    </w:p>
    <w:p w14:paraId="3543CCB5"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INES </w:t>
      </w:r>
    </w:p>
    <w:p w14:paraId="05110D48"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Colégio São Vicente </w:t>
      </w:r>
    </w:p>
    <w:p w14:paraId="7A37283E"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Maternidade Alzira Reis </w:t>
      </w:r>
    </w:p>
    <w:p w14:paraId="310FCF5B"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Hospital Psiquiátrico de Jurujuba </w:t>
      </w:r>
    </w:p>
    <w:p w14:paraId="4692A136"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Creche UFF </w:t>
      </w:r>
    </w:p>
    <w:p w14:paraId="023F7594"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HUAP - Ambulatório/Banco de leite/Serviço de alimentação - UAN </w:t>
      </w:r>
    </w:p>
    <w:p w14:paraId="578E63E4"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Restaurante universitário </w:t>
      </w:r>
    </w:p>
    <w:p w14:paraId="0C9AF35B"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6B6F1C">
        <w:rPr>
          <w:rFonts w:ascii="Times New Roman" w:hAnsi="Times New Roman" w:cs="Times New Roman"/>
          <w:color w:val="000000"/>
          <w:sz w:val="24"/>
          <w:szCs w:val="24"/>
        </w:rPr>
        <w:t>Coluni</w:t>
      </w:r>
      <w:proofErr w:type="spellEnd"/>
      <w:r w:rsidRPr="006B6F1C">
        <w:rPr>
          <w:rFonts w:ascii="Times New Roman" w:hAnsi="Times New Roman" w:cs="Times New Roman"/>
          <w:color w:val="000000"/>
          <w:sz w:val="24"/>
          <w:szCs w:val="24"/>
        </w:rPr>
        <w:t xml:space="preserve"> </w:t>
      </w:r>
    </w:p>
    <w:p w14:paraId="742C8C52" w14:textId="77777777" w:rsidR="00A774EA" w:rsidRDefault="006B6F1C" w:rsidP="00A774EA">
      <w:pPr>
        <w:autoSpaceDE w:val="0"/>
        <w:autoSpaceDN w:val="0"/>
        <w:adjustRightInd w:val="0"/>
        <w:spacing w:after="0" w:line="360" w:lineRule="auto"/>
        <w:jc w:val="both"/>
        <w:rPr>
          <w:rFonts w:ascii="Times New Roman" w:hAnsi="Times New Roman" w:cs="Times New Roman"/>
          <w:b/>
          <w:bCs/>
          <w:color w:val="000000"/>
          <w:sz w:val="24"/>
          <w:szCs w:val="24"/>
        </w:rPr>
      </w:pPr>
      <w:r w:rsidRPr="006B6F1C">
        <w:rPr>
          <w:rFonts w:ascii="Times New Roman" w:hAnsi="Times New Roman" w:cs="Times New Roman"/>
          <w:b/>
          <w:bCs/>
          <w:color w:val="000000"/>
          <w:sz w:val="24"/>
          <w:szCs w:val="24"/>
        </w:rPr>
        <w:t xml:space="preserve">4. Carga horária </w:t>
      </w:r>
    </w:p>
    <w:p w14:paraId="6C1CF3DD" w14:textId="2C0919B9" w:rsidR="006B6F1C" w:rsidRPr="006B6F1C" w:rsidRDefault="006B6F1C" w:rsidP="00A774EA">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Considerar 80% de carga horária presencial no campo (192h) e 20% de carga horária remota assíncrona e síncrona (48h) </w:t>
      </w:r>
    </w:p>
    <w:p w14:paraId="2DC45E98"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Carga horária presencial para 1 estágio: 192h </w:t>
      </w:r>
    </w:p>
    <w:p w14:paraId="616DCA0E"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Carga horária presencial para 2 estágios: 384h </w:t>
      </w:r>
    </w:p>
    <w:p w14:paraId="4BED56F3"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Carga horária total para 3 estágios: 576h </w:t>
      </w:r>
    </w:p>
    <w:p w14:paraId="6B2D7646"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b/>
          <w:bCs/>
          <w:color w:val="000000"/>
          <w:sz w:val="24"/>
          <w:szCs w:val="24"/>
        </w:rPr>
        <w:t xml:space="preserve">5. Distribuição da carga horária e calendário acadêmico 2020.2 </w:t>
      </w:r>
    </w:p>
    <w:p w14:paraId="4A1F5F01"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Semestre letivo: 01/02/2021 a 10/05/2021 </w:t>
      </w:r>
    </w:p>
    <w:p w14:paraId="308C81B4"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Dias úteis: 61 dias (descontando feriados) </w:t>
      </w:r>
    </w:p>
    <w:p w14:paraId="1958B627"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Fevereiro: 15 dias </w:t>
      </w:r>
    </w:p>
    <w:p w14:paraId="7B50AEE3"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Março: 23 dias </w:t>
      </w:r>
    </w:p>
    <w:p w14:paraId="6152278F"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Abril: 17 dias </w:t>
      </w:r>
    </w:p>
    <w:p w14:paraId="27C484C6"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Maio: 6 dias </w:t>
      </w:r>
    </w:p>
    <w:p w14:paraId="39266204"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Considerando 6 horas diárias - 61 dias x 6 horas = 366h, sendo que para a realização de dois estágios, o aluno precisaria de 384h presenciais (Sendo necessário avançar 18h a mais do período letivo). </w:t>
      </w:r>
    </w:p>
    <w:p w14:paraId="108B153D"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Caso o aluno possa fazer 8 horas diárias - 61 dias x 8 horas = 488h </w:t>
      </w:r>
    </w:p>
    <w:p w14:paraId="42BA7A36"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A possibilidade de realização do estágio com 8 horas diárias só pode ser realizada caso o aluno não esteja inscrito em TCC II. </w:t>
      </w:r>
    </w:p>
    <w:p w14:paraId="06EF342D"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A realização do estágio com 8 horas diárias, em todos os dias da semana, não é viável na maioria dos campos de saúde pública, considerando a carga horária dos nutricionistas nas unidades de saúde. </w:t>
      </w:r>
    </w:p>
    <w:p w14:paraId="21B14B8F"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Os coordenadores do estágio de nutrição clínica optaram por não considerar a carga horária de 8h diárias considerando que podem alocar alunos em dois turnos de 6 horas. </w:t>
      </w:r>
    </w:p>
    <w:p w14:paraId="29AC830B"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b/>
          <w:bCs/>
          <w:color w:val="000000"/>
          <w:sz w:val="24"/>
          <w:szCs w:val="24"/>
        </w:rPr>
        <w:t xml:space="preserve">6. Critérios para alocação dos alunos nos campos de estágio (nessa ordem) </w:t>
      </w:r>
    </w:p>
    <w:p w14:paraId="5A2C0B85"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Não pertencer a nenhum grupo de risco </w:t>
      </w:r>
    </w:p>
    <w:p w14:paraId="66C2D4F1"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Aprovação do trabalho de conclusão de curso </w:t>
      </w:r>
    </w:p>
    <w:p w14:paraId="5B700368"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Faltar apenas um estágio para integralização do currículo </w:t>
      </w:r>
    </w:p>
    <w:p w14:paraId="733F8F29"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Faltar apenas dois estágios para integralização do currículo </w:t>
      </w:r>
    </w:p>
    <w:p w14:paraId="686404B0" w14:textId="77777777" w:rsid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lastRenderedPageBreak/>
        <w:t xml:space="preserve">• Coeficiente de rendimento </w:t>
      </w:r>
    </w:p>
    <w:p w14:paraId="6014CA3F"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Tempo para integralização do currículo </w:t>
      </w:r>
    </w:p>
    <w:p w14:paraId="189FCBD3"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b/>
          <w:bCs/>
          <w:color w:val="000000"/>
          <w:sz w:val="24"/>
          <w:szCs w:val="24"/>
        </w:rPr>
        <w:t xml:space="preserve">7. Supervisão Remota - estratégias </w:t>
      </w:r>
    </w:p>
    <w:p w14:paraId="455B1792"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Esse assunto foi tratado em reunião com a coordenação de curso e divisão de estágios e a Letícia (divisão de estágios) considera possível a realização da supervisão remota por parte dos professores, desde que sejam apresentadas estratégias para a realização da mesma. </w:t>
      </w:r>
    </w:p>
    <w:p w14:paraId="52A4258A"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Pontos que devem ser considerados: </w:t>
      </w:r>
    </w:p>
    <w:p w14:paraId="7E40EF61" w14:textId="77777777" w:rsidR="006B6F1C" w:rsidRPr="006B6F1C" w:rsidRDefault="006B6F1C" w:rsidP="002C34CC">
      <w:pPr>
        <w:numPr>
          <w:ilvl w:val="0"/>
          <w:numId w:val="9"/>
        </w:num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a. Frequência de supervisão remota - professor e aluno </w:t>
      </w:r>
    </w:p>
    <w:p w14:paraId="1C2C4AAF" w14:textId="77777777" w:rsidR="006B6F1C" w:rsidRPr="006B6F1C" w:rsidRDefault="006B6F1C" w:rsidP="002C34CC">
      <w:pPr>
        <w:numPr>
          <w:ilvl w:val="0"/>
          <w:numId w:val="9"/>
        </w:num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b. Frequência de supervisão remota - professor, aluno e preceptor </w:t>
      </w:r>
    </w:p>
    <w:p w14:paraId="6A39EB85" w14:textId="77777777" w:rsidR="006B6F1C" w:rsidRPr="006B6F1C" w:rsidRDefault="006B6F1C" w:rsidP="002C34CC">
      <w:pPr>
        <w:numPr>
          <w:ilvl w:val="0"/>
          <w:numId w:val="9"/>
        </w:num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c. Frequência de ida ao campo </w:t>
      </w:r>
    </w:p>
    <w:p w14:paraId="4B0D4640"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Na apresentação do aluno (obrigatório) </w:t>
      </w:r>
    </w:p>
    <w:p w14:paraId="574CE588"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Em caso de solicitação do preceptor </w:t>
      </w:r>
    </w:p>
    <w:p w14:paraId="3C0E7BE8"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Em caso de solicitação do aluno </w:t>
      </w:r>
    </w:p>
    <w:p w14:paraId="12B44388"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É importante destacar que levaremos em consideração a situação dos professores que se enquadram nos fatores de risco para COVID-19. </w:t>
      </w:r>
    </w:p>
    <w:p w14:paraId="288F807D"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b/>
          <w:bCs/>
          <w:color w:val="000000"/>
          <w:sz w:val="24"/>
          <w:szCs w:val="24"/>
        </w:rPr>
        <w:t xml:space="preserve">8. Situação atual de alunos em relação aos estágios (pode sofrer alteração de acordo com a situação do trabalho de conclusão de curso). </w:t>
      </w:r>
    </w:p>
    <w:p w14:paraId="24410B36"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Alunos do 10º período (em 2020.1) faltando somente o estágio em saúde pública - 22 alunos (sendo 3 alunos aguardando avaliação do exame de proficiência); </w:t>
      </w:r>
    </w:p>
    <w:p w14:paraId="6E57DB40"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Alunos do 10º período (em 2020.1) faltando somente o estágio em alimentação coletiva (inverteram a ordem do estágio em 2019.2 ou conseguiram aprovação no exame de proficiência para o estágio de clínica) - 3 alunos; </w:t>
      </w:r>
    </w:p>
    <w:p w14:paraId="3B830EC7"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Alunos do 10º período (em 2020.1) faltando somente o estágio em nutrição clínica (inverteram a ordem do estágio em 2019.2) - 1 aluno </w:t>
      </w:r>
    </w:p>
    <w:p w14:paraId="2DDAAAC1"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Alunos do 9º período (em 2020.1) faltando o estágio em alimentação coletiva e saúde pública (aqueles que realizaram o estágio de nutrição clínica em 2020.1) - 9 alunos (sendo 1 aluno aguardando avaliação do exame de proficiência); </w:t>
      </w:r>
    </w:p>
    <w:p w14:paraId="38D58C60"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Alunos do 9º período (em 2020.1) faltando o estágio em alimentação coletiva e nutrição clínica (não quiseram realizar o estágio em nutrição clínica em 2020.1) - 15 alunos. Esses alunos ainda terão que cursar o estágio de saúde pública em 2021.1 </w:t>
      </w:r>
    </w:p>
    <w:p w14:paraId="0541FF55" w14:textId="4C91833A"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Alunos concluindo o 8º período com possibilidade de ir para o estágio de nutrição clínica e alimentação para coletividade em 2020.2 - 24 alunos </w:t>
      </w:r>
    </w:p>
    <w:p w14:paraId="4FED1BAC"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Dessa forma, considerando alunos apenas do 9º e 10º período (em 2020.1 e 2020.2) e não considerando os alunos que estão concluindo o 8º período, teríamos a seguinte situação: </w:t>
      </w:r>
    </w:p>
    <w:p w14:paraId="564B6D60"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Saúde pública: 22 alunos (10º - prioridade 1) + 24 alunos (9º - prioridade 2) = 46 alunos </w:t>
      </w:r>
    </w:p>
    <w:p w14:paraId="26AFD830"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Alimentação coletiva: 27 alunos </w:t>
      </w:r>
    </w:p>
    <w:p w14:paraId="43057AE2" w14:textId="77777777" w:rsidR="002C34C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Nutrição clínica: 16 alunos </w:t>
      </w:r>
    </w:p>
    <w:p w14:paraId="44481AF3"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b/>
          <w:bCs/>
          <w:color w:val="000000"/>
          <w:sz w:val="24"/>
          <w:szCs w:val="24"/>
        </w:rPr>
        <w:lastRenderedPageBreak/>
        <w:t xml:space="preserve">9. Pontos que ainda serão destacados nas próximas versões desse documento: </w:t>
      </w:r>
    </w:p>
    <w:p w14:paraId="1D3EB6DE" w14:textId="77777777" w:rsidR="006B6F1C" w:rsidRPr="006B6F1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w:t>
      </w:r>
      <w:proofErr w:type="spellStart"/>
      <w:r w:rsidRPr="006B6F1C">
        <w:rPr>
          <w:rFonts w:ascii="Times New Roman" w:hAnsi="Times New Roman" w:cs="Times New Roman"/>
          <w:color w:val="000000"/>
          <w:sz w:val="24"/>
          <w:szCs w:val="24"/>
        </w:rPr>
        <w:t>POPs</w:t>
      </w:r>
      <w:proofErr w:type="spellEnd"/>
      <w:r w:rsidRPr="006B6F1C">
        <w:rPr>
          <w:rFonts w:ascii="Times New Roman" w:hAnsi="Times New Roman" w:cs="Times New Roman"/>
          <w:color w:val="000000"/>
          <w:sz w:val="24"/>
          <w:szCs w:val="24"/>
        </w:rPr>
        <w:t xml:space="preserve"> para retorno nos campos de Alimentação Coletiva e Saúde Pública; </w:t>
      </w:r>
    </w:p>
    <w:p w14:paraId="09FA2D48" w14:textId="77777777" w:rsidR="002C34CC" w:rsidRDefault="006B6F1C" w:rsidP="002C34CC">
      <w:pPr>
        <w:autoSpaceDE w:val="0"/>
        <w:autoSpaceDN w:val="0"/>
        <w:adjustRightInd w:val="0"/>
        <w:spacing w:after="0" w:line="360" w:lineRule="auto"/>
        <w:jc w:val="both"/>
        <w:rPr>
          <w:rFonts w:ascii="Times New Roman" w:hAnsi="Times New Roman" w:cs="Times New Roman"/>
          <w:color w:val="000000"/>
          <w:sz w:val="24"/>
          <w:szCs w:val="24"/>
        </w:rPr>
      </w:pPr>
      <w:r w:rsidRPr="006B6F1C">
        <w:rPr>
          <w:rFonts w:ascii="Times New Roman" w:hAnsi="Times New Roman" w:cs="Times New Roman"/>
          <w:color w:val="000000"/>
          <w:sz w:val="24"/>
          <w:szCs w:val="24"/>
        </w:rPr>
        <w:t xml:space="preserve">• Planejamento das disciplinas de estágio em Alimentação coletiva e Saúde pública de acordo com a carga horária proposta nesse documento. </w:t>
      </w:r>
    </w:p>
    <w:p w14:paraId="5DA7D355" w14:textId="74C089D1" w:rsidR="005E4023" w:rsidRPr="002C34CC" w:rsidRDefault="005E4023" w:rsidP="002C34CC">
      <w:pPr>
        <w:autoSpaceDE w:val="0"/>
        <w:autoSpaceDN w:val="0"/>
        <w:adjustRightInd w:val="0"/>
        <w:spacing w:after="0" w:line="360" w:lineRule="auto"/>
        <w:jc w:val="both"/>
        <w:rPr>
          <w:rFonts w:ascii="Times New Roman" w:hAnsi="Times New Roman" w:cs="Times New Roman"/>
          <w:color w:val="000000"/>
          <w:sz w:val="24"/>
          <w:szCs w:val="24"/>
        </w:rPr>
      </w:pPr>
    </w:p>
    <w:sectPr w:rsidR="005E4023" w:rsidRPr="002C34CC" w:rsidSect="003508DB">
      <w:pgSz w:w="11906" w:h="16838"/>
      <w:pgMar w:top="720" w:right="720" w:bottom="720" w:left="72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3E7A998"/>
    <w:multiLevelType w:val="hybridMultilevel"/>
    <w:tmpl w:val="EA97E3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044535"/>
    <w:multiLevelType w:val="hybridMultilevel"/>
    <w:tmpl w:val="D91F68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584A9A"/>
    <w:multiLevelType w:val="hybridMultilevel"/>
    <w:tmpl w:val="2A5BAF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EA97AD9"/>
    <w:multiLevelType w:val="hybridMultilevel"/>
    <w:tmpl w:val="567223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819F653"/>
    <w:multiLevelType w:val="hybridMultilevel"/>
    <w:tmpl w:val="1358CC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E29071"/>
    <w:multiLevelType w:val="hybridMultilevel"/>
    <w:tmpl w:val="36DE1E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5060EEA"/>
    <w:multiLevelType w:val="hybridMultilevel"/>
    <w:tmpl w:val="65C9D7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577D9A5"/>
    <w:multiLevelType w:val="hybridMultilevel"/>
    <w:tmpl w:val="441836C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55D141"/>
    <w:multiLevelType w:val="hybridMultilevel"/>
    <w:tmpl w:val="995FEF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D742372"/>
    <w:multiLevelType w:val="hybridMultilevel"/>
    <w:tmpl w:val="4C2363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18094D7"/>
    <w:multiLevelType w:val="hybridMultilevel"/>
    <w:tmpl w:val="DC920D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46D779C"/>
    <w:multiLevelType w:val="hybridMultilevel"/>
    <w:tmpl w:val="6235BF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1CD3A57"/>
    <w:multiLevelType w:val="hybridMultilevel"/>
    <w:tmpl w:val="4BE04988"/>
    <w:lvl w:ilvl="0" w:tplc="067C1DB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2567BF2"/>
    <w:multiLevelType w:val="hybridMultilevel"/>
    <w:tmpl w:val="213127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1"/>
  </w:num>
  <w:num w:numId="3">
    <w:abstractNumId w:val="5"/>
  </w:num>
  <w:num w:numId="4">
    <w:abstractNumId w:val="9"/>
  </w:num>
  <w:num w:numId="5">
    <w:abstractNumId w:val="8"/>
  </w:num>
  <w:num w:numId="6">
    <w:abstractNumId w:val="6"/>
  </w:num>
  <w:num w:numId="7">
    <w:abstractNumId w:val="13"/>
  </w:num>
  <w:num w:numId="8">
    <w:abstractNumId w:val="3"/>
  </w:num>
  <w:num w:numId="9">
    <w:abstractNumId w:val="7"/>
  </w:num>
  <w:num w:numId="10">
    <w:abstractNumId w:val="4"/>
  </w:num>
  <w:num w:numId="11">
    <w:abstractNumId w:val="2"/>
  </w:num>
  <w:num w:numId="12">
    <w:abstractNumId w:val="0"/>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05E1"/>
    <w:rsid w:val="00002D3D"/>
    <w:rsid w:val="0000459D"/>
    <w:rsid w:val="00004890"/>
    <w:rsid w:val="000054D8"/>
    <w:rsid w:val="00005B1B"/>
    <w:rsid w:val="00006FC0"/>
    <w:rsid w:val="0000777A"/>
    <w:rsid w:val="00011102"/>
    <w:rsid w:val="00012B17"/>
    <w:rsid w:val="00015022"/>
    <w:rsid w:val="0001753C"/>
    <w:rsid w:val="0002322E"/>
    <w:rsid w:val="00025601"/>
    <w:rsid w:val="00031BFB"/>
    <w:rsid w:val="00034860"/>
    <w:rsid w:val="000416A8"/>
    <w:rsid w:val="00043397"/>
    <w:rsid w:val="00043A79"/>
    <w:rsid w:val="00054400"/>
    <w:rsid w:val="00054557"/>
    <w:rsid w:val="00055B51"/>
    <w:rsid w:val="00065E1D"/>
    <w:rsid w:val="00070080"/>
    <w:rsid w:val="000700FA"/>
    <w:rsid w:val="00072DE4"/>
    <w:rsid w:val="00073053"/>
    <w:rsid w:val="00075653"/>
    <w:rsid w:val="00076B82"/>
    <w:rsid w:val="00076E41"/>
    <w:rsid w:val="00085AA7"/>
    <w:rsid w:val="00087425"/>
    <w:rsid w:val="000874DD"/>
    <w:rsid w:val="000878C2"/>
    <w:rsid w:val="0009186E"/>
    <w:rsid w:val="000930A7"/>
    <w:rsid w:val="00093CE6"/>
    <w:rsid w:val="000958D2"/>
    <w:rsid w:val="0009668D"/>
    <w:rsid w:val="00097B01"/>
    <w:rsid w:val="000A7058"/>
    <w:rsid w:val="000B01F6"/>
    <w:rsid w:val="000C0816"/>
    <w:rsid w:val="000C0B51"/>
    <w:rsid w:val="000C170B"/>
    <w:rsid w:val="000C51A4"/>
    <w:rsid w:val="000C5DD7"/>
    <w:rsid w:val="000C6900"/>
    <w:rsid w:val="000D09E0"/>
    <w:rsid w:val="000D11B2"/>
    <w:rsid w:val="000D1469"/>
    <w:rsid w:val="000D2E8B"/>
    <w:rsid w:val="000D507E"/>
    <w:rsid w:val="000D571A"/>
    <w:rsid w:val="000E1AF7"/>
    <w:rsid w:val="000E5847"/>
    <w:rsid w:val="000F257E"/>
    <w:rsid w:val="000F56BB"/>
    <w:rsid w:val="000F6DB0"/>
    <w:rsid w:val="00100030"/>
    <w:rsid w:val="00103168"/>
    <w:rsid w:val="00105415"/>
    <w:rsid w:val="00111DB1"/>
    <w:rsid w:val="0011203A"/>
    <w:rsid w:val="00115B7D"/>
    <w:rsid w:val="00116FC1"/>
    <w:rsid w:val="00123B25"/>
    <w:rsid w:val="0012433F"/>
    <w:rsid w:val="00127FAD"/>
    <w:rsid w:val="00131EB8"/>
    <w:rsid w:val="00132E82"/>
    <w:rsid w:val="001349FC"/>
    <w:rsid w:val="00140324"/>
    <w:rsid w:val="00141EB4"/>
    <w:rsid w:val="00142A71"/>
    <w:rsid w:val="00150A6A"/>
    <w:rsid w:val="00151F91"/>
    <w:rsid w:val="0015407F"/>
    <w:rsid w:val="0015524B"/>
    <w:rsid w:val="00156A99"/>
    <w:rsid w:val="00157C3B"/>
    <w:rsid w:val="00163285"/>
    <w:rsid w:val="001635D1"/>
    <w:rsid w:val="00166AF7"/>
    <w:rsid w:val="00167292"/>
    <w:rsid w:val="001747F3"/>
    <w:rsid w:val="00176CD6"/>
    <w:rsid w:val="00182740"/>
    <w:rsid w:val="001827B9"/>
    <w:rsid w:val="00185F2D"/>
    <w:rsid w:val="00187EBE"/>
    <w:rsid w:val="00195B97"/>
    <w:rsid w:val="00197976"/>
    <w:rsid w:val="001A1D58"/>
    <w:rsid w:val="001A5156"/>
    <w:rsid w:val="001A6F8E"/>
    <w:rsid w:val="001B0181"/>
    <w:rsid w:val="001C0924"/>
    <w:rsid w:val="001C24BA"/>
    <w:rsid w:val="001C2DA1"/>
    <w:rsid w:val="001D3A81"/>
    <w:rsid w:val="001D4B32"/>
    <w:rsid w:val="001E6906"/>
    <w:rsid w:val="001F6EA3"/>
    <w:rsid w:val="00201AEA"/>
    <w:rsid w:val="0020557F"/>
    <w:rsid w:val="002066F6"/>
    <w:rsid w:val="00211F64"/>
    <w:rsid w:val="00213A91"/>
    <w:rsid w:val="0022103D"/>
    <w:rsid w:val="00230E7B"/>
    <w:rsid w:val="002346D4"/>
    <w:rsid w:val="0024353C"/>
    <w:rsid w:val="00244371"/>
    <w:rsid w:val="00253257"/>
    <w:rsid w:val="00253592"/>
    <w:rsid w:val="00256715"/>
    <w:rsid w:val="00256FD2"/>
    <w:rsid w:val="00257E95"/>
    <w:rsid w:val="00266F16"/>
    <w:rsid w:val="00270789"/>
    <w:rsid w:val="00281B89"/>
    <w:rsid w:val="00282FBB"/>
    <w:rsid w:val="00283CF9"/>
    <w:rsid w:val="00283DA7"/>
    <w:rsid w:val="00284E31"/>
    <w:rsid w:val="00284F11"/>
    <w:rsid w:val="00285875"/>
    <w:rsid w:val="00285A5E"/>
    <w:rsid w:val="0029287E"/>
    <w:rsid w:val="00292AC2"/>
    <w:rsid w:val="00297521"/>
    <w:rsid w:val="002A05F1"/>
    <w:rsid w:val="002A2556"/>
    <w:rsid w:val="002A3065"/>
    <w:rsid w:val="002A3640"/>
    <w:rsid w:val="002A3A7C"/>
    <w:rsid w:val="002A683B"/>
    <w:rsid w:val="002B02E9"/>
    <w:rsid w:val="002B08C5"/>
    <w:rsid w:val="002B2883"/>
    <w:rsid w:val="002B3BA9"/>
    <w:rsid w:val="002B5D1F"/>
    <w:rsid w:val="002B719D"/>
    <w:rsid w:val="002C34CC"/>
    <w:rsid w:val="002C3B41"/>
    <w:rsid w:val="002D15EF"/>
    <w:rsid w:val="002D4AEC"/>
    <w:rsid w:val="002D61D7"/>
    <w:rsid w:val="002D6B71"/>
    <w:rsid w:val="002D7D8A"/>
    <w:rsid w:val="002E0F04"/>
    <w:rsid w:val="002E1622"/>
    <w:rsid w:val="002E1A1B"/>
    <w:rsid w:val="002E79F0"/>
    <w:rsid w:val="002E7C06"/>
    <w:rsid w:val="002F4928"/>
    <w:rsid w:val="002F6394"/>
    <w:rsid w:val="002F6814"/>
    <w:rsid w:val="00302613"/>
    <w:rsid w:val="00304C16"/>
    <w:rsid w:val="00305FA6"/>
    <w:rsid w:val="00310CFE"/>
    <w:rsid w:val="00314035"/>
    <w:rsid w:val="0031701E"/>
    <w:rsid w:val="00320AAE"/>
    <w:rsid w:val="00326241"/>
    <w:rsid w:val="00327226"/>
    <w:rsid w:val="003304AD"/>
    <w:rsid w:val="00330609"/>
    <w:rsid w:val="0033333B"/>
    <w:rsid w:val="0033477B"/>
    <w:rsid w:val="00334CA3"/>
    <w:rsid w:val="00336190"/>
    <w:rsid w:val="00337C42"/>
    <w:rsid w:val="00341BAA"/>
    <w:rsid w:val="00341FD5"/>
    <w:rsid w:val="00344EE3"/>
    <w:rsid w:val="00345393"/>
    <w:rsid w:val="00347CBF"/>
    <w:rsid w:val="003508DB"/>
    <w:rsid w:val="003550FD"/>
    <w:rsid w:val="00361A1C"/>
    <w:rsid w:val="00367797"/>
    <w:rsid w:val="00370561"/>
    <w:rsid w:val="00372C1A"/>
    <w:rsid w:val="00374A78"/>
    <w:rsid w:val="003753E5"/>
    <w:rsid w:val="00375AB5"/>
    <w:rsid w:val="0037637B"/>
    <w:rsid w:val="00376B43"/>
    <w:rsid w:val="00376E61"/>
    <w:rsid w:val="00377725"/>
    <w:rsid w:val="003801EA"/>
    <w:rsid w:val="00383B0D"/>
    <w:rsid w:val="00383F4D"/>
    <w:rsid w:val="0038600C"/>
    <w:rsid w:val="003860D2"/>
    <w:rsid w:val="0038638F"/>
    <w:rsid w:val="00387E97"/>
    <w:rsid w:val="00394F48"/>
    <w:rsid w:val="003A0332"/>
    <w:rsid w:val="003B3162"/>
    <w:rsid w:val="003B58F8"/>
    <w:rsid w:val="003C3E9F"/>
    <w:rsid w:val="003C48E6"/>
    <w:rsid w:val="003C550A"/>
    <w:rsid w:val="003C5AFA"/>
    <w:rsid w:val="003D20C5"/>
    <w:rsid w:val="003D2F23"/>
    <w:rsid w:val="003E10E3"/>
    <w:rsid w:val="003E4433"/>
    <w:rsid w:val="003E6F8B"/>
    <w:rsid w:val="003F0334"/>
    <w:rsid w:val="003F2296"/>
    <w:rsid w:val="003F4E9A"/>
    <w:rsid w:val="004001E8"/>
    <w:rsid w:val="00406F72"/>
    <w:rsid w:val="004101E7"/>
    <w:rsid w:val="00417845"/>
    <w:rsid w:val="004250BA"/>
    <w:rsid w:val="00436CD6"/>
    <w:rsid w:val="004404C3"/>
    <w:rsid w:val="00441A69"/>
    <w:rsid w:val="004445C2"/>
    <w:rsid w:val="00453A8A"/>
    <w:rsid w:val="004726AD"/>
    <w:rsid w:val="0047744C"/>
    <w:rsid w:val="00480CF1"/>
    <w:rsid w:val="004851EC"/>
    <w:rsid w:val="004868BC"/>
    <w:rsid w:val="0049292A"/>
    <w:rsid w:val="00493BAB"/>
    <w:rsid w:val="00496B0E"/>
    <w:rsid w:val="004A053F"/>
    <w:rsid w:val="004A2352"/>
    <w:rsid w:val="004A26E7"/>
    <w:rsid w:val="004A4BEC"/>
    <w:rsid w:val="004A56B1"/>
    <w:rsid w:val="004A73ED"/>
    <w:rsid w:val="004B2AC6"/>
    <w:rsid w:val="004B317B"/>
    <w:rsid w:val="004B38CB"/>
    <w:rsid w:val="004B49C1"/>
    <w:rsid w:val="004B533A"/>
    <w:rsid w:val="004B730E"/>
    <w:rsid w:val="004C55C7"/>
    <w:rsid w:val="004C6C9D"/>
    <w:rsid w:val="004C7F45"/>
    <w:rsid w:val="004D0654"/>
    <w:rsid w:val="004D0D66"/>
    <w:rsid w:val="004D25BC"/>
    <w:rsid w:val="004D4B70"/>
    <w:rsid w:val="004D5D2D"/>
    <w:rsid w:val="004E2E45"/>
    <w:rsid w:val="004E362D"/>
    <w:rsid w:val="004E38E8"/>
    <w:rsid w:val="004E66F7"/>
    <w:rsid w:val="004F1960"/>
    <w:rsid w:val="004F2A5C"/>
    <w:rsid w:val="004F61EF"/>
    <w:rsid w:val="0050330C"/>
    <w:rsid w:val="00506C86"/>
    <w:rsid w:val="00512001"/>
    <w:rsid w:val="00512897"/>
    <w:rsid w:val="00512EBE"/>
    <w:rsid w:val="00516645"/>
    <w:rsid w:val="00525D0B"/>
    <w:rsid w:val="00525D76"/>
    <w:rsid w:val="005301D1"/>
    <w:rsid w:val="00541946"/>
    <w:rsid w:val="00543146"/>
    <w:rsid w:val="00543D18"/>
    <w:rsid w:val="00544286"/>
    <w:rsid w:val="00545153"/>
    <w:rsid w:val="00545729"/>
    <w:rsid w:val="005522A7"/>
    <w:rsid w:val="005545FB"/>
    <w:rsid w:val="00563779"/>
    <w:rsid w:val="005674F7"/>
    <w:rsid w:val="005679F7"/>
    <w:rsid w:val="00571CFD"/>
    <w:rsid w:val="005862B1"/>
    <w:rsid w:val="00591EBD"/>
    <w:rsid w:val="0059393D"/>
    <w:rsid w:val="00595CB7"/>
    <w:rsid w:val="005A29F9"/>
    <w:rsid w:val="005A387D"/>
    <w:rsid w:val="005B66EB"/>
    <w:rsid w:val="005B791C"/>
    <w:rsid w:val="005B7E11"/>
    <w:rsid w:val="005D35D8"/>
    <w:rsid w:val="005D43B2"/>
    <w:rsid w:val="005E2EE6"/>
    <w:rsid w:val="005E31DF"/>
    <w:rsid w:val="005E4023"/>
    <w:rsid w:val="005E504E"/>
    <w:rsid w:val="005E506F"/>
    <w:rsid w:val="005E53B3"/>
    <w:rsid w:val="005F2EDB"/>
    <w:rsid w:val="005F6886"/>
    <w:rsid w:val="005F6ED2"/>
    <w:rsid w:val="0060287E"/>
    <w:rsid w:val="006147D2"/>
    <w:rsid w:val="006158E2"/>
    <w:rsid w:val="00620E1C"/>
    <w:rsid w:val="0062292F"/>
    <w:rsid w:val="0062486E"/>
    <w:rsid w:val="0062687B"/>
    <w:rsid w:val="00632D53"/>
    <w:rsid w:val="0063317A"/>
    <w:rsid w:val="00633CAC"/>
    <w:rsid w:val="006441B9"/>
    <w:rsid w:val="0064701C"/>
    <w:rsid w:val="0064786E"/>
    <w:rsid w:val="00652A60"/>
    <w:rsid w:val="0065415F"/>
    <w:rsid w:val="006654B4"/>
    <w:rsid w:val="006667CE"/>
    <w:rsid w:val="006807A1"/>
    <w:rsid w:val="006817BE"/>
    <w:rsid w:val="00692172"/>
    <w:rsid w:val="00696FF3"/>
    <w:rsid w:val="006A1060"/>
    <w:rsid w:val="006A1A21"/>
    <w:rsid w:val="006A257E"/>
    <w:rsid w:val="006B04AF"/>
    <w:rsid w:val="006B26AC"/>
    <w:rsid w:val="006B3C99"/>
    <w:rsid w:val="006B5AAE"/>
    <w:rsid w:val="006B6B9F"/>
    <w:rsid w:val="006B6F1C"/>
    <w:rsid w:val="006C1BE0"/>
    <w:rsid w:val="006C4F0F"/>
    <w:rsid w:val="006C5284"/>
    <w:rsid w:val="006C6060"/>
    <w:rsid w:val="006D0FC9"/>
    <w:rsid w:val="006D2E1C"/>
    <w:rsid w:val="006D42AA"/>
    <w:rsid w:val="006E0390"/>
    <w:rsid w:val="006E14BB"/>
    <w:rsid w:val="006E1B76"/>
    <w:rsid w:val="006E1E31"/>
    <w:rsid w:val="006E5228"/>
    <w:rsid w:val="006E5651"/>
    <w:rsid w:val="006F3249"/>
    <w:rsid w:val="006F4186"/>
    <w:rsid w:val="006F54B9"/>
    <w:rsid w:val="006F5E67"/>
    <w:rsid w:val="00703486"/>
    <w:rsid w:val="00705059"/>
    <w:rsid w:val="0070598D"/>
    <w:rsid w:val="00705F61"/>
    <w:rsid w:val="007111F9"/>
    <w:rsid w:val="007210D4"/>
    <w:rsid w:val="007247AF"/>
    <w:rsid w:val="007249AB"/>
    <w:rsid w:val="007264A3"/>
    <w:rsid w:val="007268F7"/>
    <w:rsid w:val="0072734C"/>
    <w:rsid w:val="007338A2"/>
    <w:rsid w:val="007340E8"/>
    <w:rsid w:val="007432D7"/>
    <w:rsid w:val="007434BB"/>
    <w:rsid w:val="00743BF4"/>
    <w:rsid w:val="007521FD"/>
    <w:rsid w:val="00760838"/>
    <w:rsid w:val="007608F1"/>
    <w:rsid w:val="00762576"/>
    <w:rsid w:val="00766E7A"/>
    <w:rsid w:val="007677F4"/>
    <w:rsid w:val="0077295A"/>
    <w:rsid w:val="007730C9"/>
    <w:rsid w:val="0078127F"/>
    <w:rsid w:val="00782023"/>
    <w:rsid w:val="007860A3"/>
    <w:rsid w:val="00787703"/>
    <w:rsid w:val="007A077C"/>
    <w:rsid w:val="007A13A7"/>
    <w:rsid w:val="007A38EC"/>
    <w:rsid w:val="007A5047"/>
    <w:rsid w:val="007B1E3A"/>
    <w:rsid w:val="007B2874"/>
    <w:rsid w:val="007B323A"/>
    <w:rsid w:val="007B4D13"/>
    <w:rsid w:val="007B7639"/>
    <w:rsid w:val="007C08D2"/>
    <w:rsid w:val="007C0D94"/>
    <w:rsid w:val="007C345A"/>
    <w:rsid w:val="007D1B19"/>
    <w:rsid w:val="007E0107"/>
    <w:rsid w:val="007E022A"/>
    <w:rsid w:val="007E1B08"/>
    <w:rsid w:val="007E1D9E"/>
    <w:rsid w:val="007E31FF"/>
    <w:rsid w:val="007F255E"/>
    <w:rsid w:val="007F60EB"/>
    <w:rsid w:val="007F635F"/>
    <w:rsid w:val="00800E3E"/>
    <w:rsid w:val="00802398"/>
    <w:rsid w:val="008048F8"/>
    <w:rsid w:val="0080524F"/>
    <w:rsid w:val="00806E91"/>
    <w:rsid w:val="00807827"/>
    <w:rsid w:val="008104E5"/>
    <w:rsid w:val="0082509A"/>
    <w:rsid w:val="00826E54"/>
    <w:rsid w:val="00840E9D"/>
    <w:rsid w:val="008429AB"/>
    <w:rsid w:val="008433F1"/>
    <w:rsid w:val="00847114"/>
    <w:rsid w:val="008505E1"/>
    <w:rsid w:val="00850BFC"/>
    <w:rsid w:val="00851604"/>
    <w:rsid w:val="00853406"/>
    <w:rsid w:val="008543C4"/>
    <w:rsid w:val="00860833"/>
    <w:rsid w:val="008645B0"/>
    <w:rsid w:val="00864DCB"/>
    <w:rsid w:val="00870483"/>
    <w:rsid w:val="00872697"/>
    <w:rsid w:val="00880ED7"/>
    <w:rsid w:val="00882482"/>
    <w:rsid w:val="00883DA8"/>
    <w:rsid w:val="008872BC"/>
    <w:rsid w:val="00887EF0"/>
    <w:rsid w:val="0089110E"/>
    <w:rsid w:val="008A0C59"/>
    <w:rsid w:val="008A3FDA"/>
    <w:rsid w:val="008A6AFE"/>
    <w:rsid w:val="008B5872"/>
    <w:rsid w:val="008B685A"/>
    <w:rsid w:val="008C0F38"/>
    <w:rsid w:val="008C1365"/>
    <w:rsid w:val="008C5CF7"/>
    <w:rsid w:val="008C686E"/>
    <w:rsid w:val="008D072C"/>
    <w:rsid w:val="008D41DE"/>
    <w:rsid w:val="008D4CFF"/>
    <w:rsid w:val="008D5439"/>
    <w:rsid w:val="008D77CB"/>
    <w:rsid w:val="008E22DD"/>
    <w:rsid w:val="008E6C51"/>
    <w:rsid w:val="008F12DA"/>
    <w:rsid w:val="008F783B"/>
    <w:rsid w:val="009012C9"/>
    <w:rsid w:val="00906FC4"/>
    <w:rsid w:val="00911540"/>
    <w:rsid w:val="00917A71"/>
    <w:rsid w:val="00920F76"/>
    <w:rsid w:val="00931D3D"/>
    <w:rsid w:val="00931F5E"/>
    <w:rsid w:val="00932266"/>
    <w:rsid w:val="00934626"/>
    <w:rsid w:val="009356B3"/>
    <w:rsid w:val="009369DF"/>
    <w:rsid w:val="00937130"/>
    <w:rsid w:val="00941678"/>
    <w:rsid w:val="00943CB9"/>
    <w:rsid w:val="009450D6"/>
    <w:rsid w:val="00950455"/>
    <w:rsid w:val="009522E2"/>
    <w:rsid w:val="0095374C"/>
    <w:rsid w:val="0095523D"/>
    <w:rsid w:val="00957D36"/>
    <w:rsid w:val="00961053"/>
    <w:rsid w:val="009640F6"/>
    <w:rsid w:val="009665FC"/>
    <w:rsid w:val="00967C66"/>
    <w:rsid w:val="0098214C"/>
    <w:rsid w:val="0098262C"/>
    <w:rsid w:val="0098517E"/>
    <w:rsid w:val="0099089B"/>
    <w:rsid w:val="00991C1D"/>
    <w:rsid w:val="0099391C"/>
    <w:rsid w:val="009949F4"/>
    <w:rsid w:val="00995C8D"/>
    <w:rsid w:val="009963B4"/>
    <w:rsid w:val="009966DC"/>
    <w:rsid w:val="00997C10"/>
    <w:rsid w:val="009A4369"/>
    <w:rsid w:val="009A586B"/>
    <w:rsid w:val="009B1FEE"/>
    <w:rsid w:val="009B2BAF"/>
    <w:rsid w:val="009B404A"/>
    <w:rsid w:val="009B5324"/>
    <w:rsid w:val="009B6007"/>
    <w:rsid w:val="009B706A"/>
    <w:rsid w:val="009C7AC3"/>
    <w:rsid w:val="009C7D66"/>
    <w:rsid w:val="009D090A"/>
    <w:rsid w:val="009D1A2E"/>
    <w:rsid w:val="009D21C3"/>
    <w:rsid w:val="009D2AD7"/>
    <w:rsid w:val="009D2B82"/>
    <w:rsid w:val="009D3D2D"/>
    <w:rsid w:val="009D5ACF"/>
    <w:rsid w:val="009D5DAA"/>
    <w:rsid w:val="009E7BAF"/>
    <w:rsid w:val="009F0112"/>
    <w:rsid w:val="009F1490"/>
    <w:rsid w:val="009F3FC1"/>
    <w:rsid w:val="009F6579"/>
    <w:rsid w:val="009F788A"/>
    <w:rsid w:val="00A00100"/>
    <w:rsid w:val="00A02B31"/>
    <w:rsid w:val="00A02BD3"/>
    <w:rsid w:val="00A167DE"/>
    <w:rsid w:val="00A23A76"/>
    <w:rsid w:val="00A267BD"/>
    <w:rsid w:val="00A27D10"/>
    <w:rsid w:val="00A32F3C"/>
    <w:rsid w:val="00A332AC"/>
    <w:rsid w:val="00A33BED"/>
    <w:rsid w:val="00A410FA"/>
    <w:rsid w:val="00A47C02"/>
    <w:rsid w:val="00A55321"/>
    <w:rsid w:val="00A558DB"/>
    <w:rsid w:val="00A5649D"/>
    <w:rsid w:val="00A6496C"/>
    <w:rsid w:val="00A67DBC"/>
    <w:rsid w:val="00A72372"/>
    <w:rsid w:val="00A74ADF"/>
    <w:rsid w:val="00A75167"/>
    <w:rsid w:val="00A769DA"/>
    <w:rsid w:val="00A774EA"/>
    <w:rsid w:val="00A77898"/>
    <w:rsid w:val="00A80121"/>
    <w:rsid w:val="00A840E2"/>
    <w:rsid w:val="00A844E4"/>
    <w:rsid w:val="00A94BCE"/>
    <w:rsid w:val="00AA4D8A"/>
    <w:rsid w:val="00AA617A"/>
    <w:rsid w:val="00AB60EF"/>
    <w:rsid w:val="00AC1D79"/>
    <w:rsid w:val="00AC3587"/>
    <w:rsid w:val="00AC35D5"/>
    <w:rsid w:val="00AC4061"/>
    <w:rsid w:val="00AC5245"/>
    <w:rsid w:val="00AD1C15"/>
    <w:rsid w:val="00AD7800"/>
    <w:rsid w:val="00AE08AB"/>
    <w:rsid w:val="00AE7446"/>
    <w:rsid w:val="00AF494C"/>
    <w:rsid w:val="00B008FB"/>
    <w:rsid w:val="00B115D5"/>
    <w:rsid w:val="00B1451D"/>
    <w:rsid w:val="00B162E9"/>
    <w:rsid w:val="00B21329"/>
    <w:rsid w:val="00B26242"/>
    <w:rsid w:val="00B31D42"/>
    <w:rsid w:val="00B408D4"/>
    <w:rsid w:val="00B40B80"/>
    <w:rsid w:val="00B40BB9"/>
    <w:rsid w:val="00B43651"/>
    <w:rsid w:val="00B44971"/>
    <w:rsid w:val="00B45AB0"/>
    <w:rsid w:val="00B469C9"/>
    <w:rsid w:val="00B504DE"/>
    <w:rsid w:val="00B527FE"/>
    <w:rsid w:val="00B71724"/>
    <w:rsid w:val="00B75429"/>
    <w:rsid w:val="00B75AB6"/>
    <w:rsid w:val="00B760C3"/>
    <w:rsid w:val="00B816EA"/>
    <w:rsid w:val="00B838C4"/>
    <w:rsid w:val="00B84A6F"/>
    <w:rsid w:val="00B86419"/>
    <w:rsid w:val="00B91638"/>
    <w:rsid w:val="00B9760B"/>
    <w:rsid w:val="00B97BC2"/>
    <w:rsid w:val="00B97D99"/>
    <w:rsid w:val="00BA0436"/>
    <w:rsid w:val="00BA0568"/>
    <w:rsid w:val="00BA14E0"/>
    <w:rsid w:val="00BA3D3D"/>
    <w:rsid w:val="00BA77BC"/>
    <w:rsid w:val="00BB4FA6"/>
    <w:rsid w:val="00BB6618"/>
    <w:rsid w:val="00BC11B6"/>
    <w:rsid w:val="00BC226D"/>
    <w:rsid w:val="00BC5654"/>
    <w:rsid w:val="00BD2A41"/>
    <w:rsid w:val="00BE0304"/>
    <w:rsid w:val="00BE11B0"/>
    <w:rsid w:val="00BE3EC3"/>
    <w:rsid w:val="00BF62D1"/>
    <w:rsid w:val="00C0185A"/>
    <w:rsid w:val="00C02568"/>
    <w:rsid w:val="00C031E4"/>
    <w:rsid w:val="00C039BB"/>
    <w:rsid w:val="00C04871"/>
    <w:rsid w:val="00C055B2"/>
    <w:rsid w:val="00C11EC0"/>
    <w:rsid w:val="00C140DD"/>
    <w:rsid w:val="00C20CB4"/>
    <w:rsid w:val="00C26114"/>
    <w:rsid w:val="00C30F95"/>
    <w:rsid w:val="00C40564"/>
    <w:rsid w:val="00C412E9"/>
    <w:rsid w:val="00C42D68"/>
    <w:rsid w:val="00C446D0"/>
    <w:rsid w:val="00C47A84"/>
    <w:rsid w:val="00C50723"/>
    <w:rsid w:val="00C55FE2"/>
    <w:rsid w:val="00C57A89"/>
    <w:rsid w:val="00C57C44"/>
    <w:rsid w:val="00C6151E"/>
    <w:rsid w:val="00C64DE1"/>
    <w:rsid w:val="00C67778"/>
    <w:rsid w:val="00C7083F"/>
    <w:rsid w:val="00C71B8E"/>
    <w:rsid w:val="00C82762"/>
    <w:rsid w:val="00C90666"/>
    <w:rsid w:val="00C90BC1"/>
    <w:rsid w:val="00C91597"/>
    <w:rsid w:val="00C918CB"/>
    <w:rsid w:val="00C93AF6"/>
    <w:rsid w:val="00C95D43"/>
    <w:rsid w:val="00C962D2"/>
    <w:rsid w:val="00C97EC4"/>
    <w:rsid w:val="00C97EF3"/>
    <w:rsid w:val="00CA0CDE"/>
    <w:rsid w:val="00CA534B"/>
    <w:rsid w:val="00CA7919"/>
    <w:rsid w:val="00CB1F1A"/>
    <w:rsid w:val="00CC0D6F"/>
    <w:rsid w:val="00CC0EB5"/>
    <w:rsid w:val="00CC3227"/>
    <w:rsid w:val="00CC668E"/>
    <w:rsid w:val="00CD27D0"/>
    <w:rsid w:val="00CD4BE5"/>
    <w:rsid w:val="00CE0DE3"/>
    <w:rsid w:val="00CE14C0"/>
    <w:rsid w:val="00CE2BAB"/>
    <w:rsid w:val="00CE2CB5"/>
    <w:rsid w:val="00CE6F52"/>
    <w:rsid w:val="00CE70ED"/>
    <w:rsid w:val="00CF08DF"/>
    <w:rsid w:val="00CF121F"/>
    <w:rsid w:val="00CF15AF"/>
    <w:rsid w:val="00CF1C04"/>
    <w:rsid w:val="00CF30A8"/>
    <w:rsid w:val="00D04045"/>
    <w:rsid w:val="00D042EA"/>
    <w:rsid w:val="00D05D44"/>
    <w:rsid w:val="00D062DF"/>
    <w:rsid w:val="00D107AC"/>
    <w:rsid w:val="00D15B59"/>
    <w:rsid w:val="00D1679A"/>
    <w:rsid w:val="00D16C42"/>
    <w:rsid w:val="00D2001E"/>
    <w:rsid w:val="00D22123"/>
    <w:rsid w:val="00D30B39"/>
    <w:rsid w:val="00D358BF"/>
    <w:rsid w:val="00D40054"/>
    <w:rsid w:val="00D405A0"/>
    <w:rsid w:val="00D41A1F"/>
    <w:rsid w:val="00D42B77"/>
    <w:rsid w:val="00D43900"/>
    <w:rsid w:val="00D45ED8"/>
    <w:rsid w:val="00D52596"/>
    <w:rsid w:val="00D5423D"/>
    <w:rsid w:val="00D54B79"/>
    <w:rsid w:val="00D55675"/>
    <w:rsid w:val="00D57A58"/>
    <w:rsid w:val="00D57E85"/>
    <w:rsid w:val="00D6675B"/>
    <w:rsid w:val="00D66C5D"/>
    <w:rsid w:val="00D67BF1"/>
    <w:rsid w:val="00D67C7D"/>
    <w:rsid w:val="00D703D7"/>
    <w:rsid w:val="00D752E4"/>
    <w:rsid w:val="00D756CA"/>
    <w:rsid w:val="00D76E00"/>
    <w:rsid w:val="00D83ABC"/>
    <w:rsid w:val="00D84F73"/>
    <w:rsid w:val="00D93888"/>
    <w:rsid w:val="00D94707"/>
    <w:rsid w:val="00D957B8"/>
    <w:rsid w:val="00DB2C14"/>
    <w:rsid w:val="00DB38F2"/>
    <w:rsid w:val="00DC0129"/>
    <w:rsid w:val="00DC10E4"/>
    <w:rsid w:val="00DC538F"/>
    <w:rsid w:val="00DC758A"/>
    <w:rsid w:val="00DD1F41"/>
    <w:rsid w:val="00DD2289"/>
    <w:rsid w:val="00DD2E4C"/>
    <w:rsid w:val="00DE5C39"/>
    <w:rsid w:val="00DF1E69"/>
    <w:rsid w:val="00DF4E58"/>
    <w:rsid w:val="00E05A06"/>
    <w:rsid w:val="00E05AE0"/>
    <w:rsid w:val="00E10BA9"/>
    <w:rsid w:val="00E11170"/>
    <w:rsid w:val="00E11A0C"/>
    <w:rsid w:val="00E1353D"/>
    <w:rsid w:val="00E14BCD"/>
    <w:rsid w:val="00E23873"/>
    <w:rsid w:val="00E238A0"/>
    <w:rsid w:val="00E26B94"/>
    <w:rsid w:val="00E33AB5"/>
    <w:rsid w:val="00E35DAD"/>
    <w:rsid w:val="00E366F0"/>
    <w:rsid w:val="00E43F72"/>
    <w:rsid w:val="00E475FB"/>
    <w:rsid w:val="00E53D80"/>
    <w:rsid w:val="00E56968"/>
    <w:rsid w:val="00E60DC5"/>
    <w:rsid w:val="00E7024A"/>
    <w:rsid w:val="00E70D1F"/>
    <w:rsid w:val="00E7556E"/>
    <w:rsid w:val="00E8146B"/>
    <w:rsid w:val="00E8657C"/>
    <w:rsid w:val="00E91E0B"/>
    <w:rsid w:val="00E9640E"/>
    <w:rsid w:val="00EA04B5"/>
    <w:rsid w:val="00EA1D59"/>
    <w:rsid w:val="00EA4FBD"/>
    <w:rsid w:val="00EB2D8F"/>
    <w:rsid w:val="00EC0367"/>
    <w:rsid w:val="00EC234E"/>
    <w:rsid w:val="00EC310D"/>
    <w:rsid w:val="00EC3A2C"/>
    <w:rsid w:val="00EC5B3E"/>
    <w:rsid w:val="00EC7210"/>
    <w:rsid w:val="00EC7504"/>
    <w:rsid w:val="00ED31B0"/>
    <w:rsid w:val="00ED6FC6"/>
    <w:rsid w:val="00EE11E3"/>
    <w:rsid w:val="00EE1FA9"/>
    <w:rsid w:val="00EE2D9F"/>
    <w:rsid w:val="00EF1A5A"/>
    <w:rsid w:val="00EF1B66"/>
    <w:rsid w:val="00EF367B"/>
    <w:rsid w:val="00EF524A"/>
    <w:rsid w:val="00EF5A48"/>
    <w:rsid w:val="00EF606D"/>
    <w:rsid w:val="00EF7330"/>
    <w:rsid w:val="00F03D11"/>
    <w:rsid w:val="00F052A4"/>
    <w:rsid w:val="00F11C59"/>
    <w:rsid w:val="00F12E84"/>
    <w:rsid w:val="00F21865"/>
    <w:rsid w:val="00F32A70"/>
    <w:rsid w:val="00F35E8C"/>
    <w:rsid w:val="00F400F6"/>
    <w:rsid w:val="00F41BC1"/>
    <w:rsid w:val="00F41C31"/>
    <w:rsid w:val="00F43877"/>
    <w:rsid w:val="00F46C24"/>
    <w:rsid w:val="00F63AE2"/>
    <w:rsid w:val="00F64D74"/>
    <w:rsid w:val="00F64DFA"/>
    <w:rsid w:val="00F65CA3"/>
    <w:rsid w:val="00F66BCD"/>
    <w:rsid w:val="00F85B0C"/>
    <w:rsid w:val="00F91258"/>
    <w:rsid w:val="00F9620F"/>
    <w:rsid w:val="00F97E83"/>
    <w:rsid w:val="00FA2EAB"/>
    <w:rsid w:val="00FA3A1C"/>
    <w:rsid w:val="00FA7153"/>
    <w:rsid w:val="00FB2646"/>
    <w:rsid w:val="00FB5E5C"/>
    <w:rsid w:val="00FB6F65"/>
    <w:rsid w:val="00FC77A0"/>
    <w:rsid w:val="00FD0BC7"/>
    <w:rsid w:val="00FD1D99"/>
    <w:rsid w:val="00FD2FD0"/>
    <w:rsid w:val="00FD4BC3"/>
    <w:rsid w:val="00FD4C84"/>
    <w:rsid w:val="00FD5D9D"/>
    <w:rsid w:val="00FE2518"/>
    <w:rsid w:val="00FE3C20"/>
    <w:rsid w:val="00FE5479"/>
    <w:rsid w:val="00FE6585"/>
    <w:rsid w:val="00FE6E1E"/>
    <w:rsid w:val="00FF3106"/>
    <w:rsid w:val="00FF32A4"/>
    <w:rsid w:val="00FF44D3"/>
    <w:rsid w:val="00FF69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9746"/>
  <w15:docId w15:val="{ABD5AA1D-6454-4F9D-96C6-1A05B765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A84"/>
  </w:style>
  <w:style w:type="paragraph" w:styleId="Ttulo2">
    <w:name w:val="heading 2"/>
    <w:basedOn w:val="Normal"/>
    <w:link w:val="Ttulo2Char"/>
    <w:uiPriority w:val="9"/>
    <w:qFormat/>
    <w:rsid w:val="00E70D1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30E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0E7B"/>
    <w:rPr>
      <w:rFonts w:ascii="Tahoma" w:hAnsi="Tahoma" w:cs="Tahoma"/>
      <w:sz w:val="16"/>
      <w:szCs w:val="16"/>
    </w:rPr>
  </w:style>
  <w:style w:type="character" w:styleId="Refdecomentrio">
    <w:name w:val="annotation reference"/>
    <w:basedOn w:val="Fontepargpadro"/>
    <w:uiPriority w:val="99"/>
    <w:semiHidden/>
    <w:unhideWhenUsed/>
    <w:rsid w:val="00967C66"/>
    <w:rPr>
      <w:sz w:val="16"/>
      <w:szCs w:val="16"/>
    </w:rPr>
  </w:style>
  <w:style w:type="paragraph" w:styleId="Textodecomentrio">
    <w:name w:val="annotation text"/>
    <w:basedOn w:val="Normal"/>
    <w:link w:val="TextodecomentrioChar"/>
    <w:uiPriority w:val="99"/>
    <w:semiHidden/>
    <w:unhideWhenUsed/>
    <w:rsid w:val="00967C6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67C66"/>
    <w:rPr>
      <w:sz w:val="20"/>
      <w:szCs w:val="20"/>
    </w:rPr>
  </w:style>
  <w:style w:type="paragraph" w:styleId="Assuntodocomentrio">
    <w:name w:val="annotation subject"/>
    <w:basedOn w:val="Textodecomentrio"/>
    <w:next w:val="Textodecomentrio"/>
    <w:link w:val="AssuntodocomentrioChar"/>
    <w:uiPriority w:val="99"/>
    <w:semiHidden/>
    <w:unhideWhenUsed/>
    <w:rsid w:val="00967C66"/>
    <w:rPr>
      <w:b/>
      <w:bCs/>
    </w:rPr>
  </w:style>
  <w:style w:type="character" w:customStyle="1" w:styleId="AssuntodocomentrioChar">
    <w:name w:val="Assunto do comentário Char"/>
    <w:basedOn w:val="TextodecomentrioChar"/>
    <w:link w:val="Assuntodocomentrio"/>
    <w:uiPriority w:val="99"/>
    <w:semiHidden/>
    <w:rsid w:val="00967C66"/>
    <w:rPr>
      <w:b/>
      <w:bCs/>
      <w:sz w:val="20"/>
      <w:szCs w:val="20"/>
    </w:rPr>
  </w:style>
  <w:style w:type="character" w:customStyle="1" w:styleId="Ttulo2Char">
    <w:name w:val="Título 2 Char"/>
    <w:basedOn w:val="Fontepargpadro"/>
    <w:link w:val="Ttulo2"/>
    <w:uiPriority w:val="9"/>
    <w:rsid w:val="00E70D1F"/>
    <w:rPr>
      <w:rFonts w:ascii="Times New Roman" w:eastAsia="Times New Roman" w:hAnsi="Times New Roman" w:cs="Times New Roman"/>
      <w:b/>
      <w:bCs/>
      <w:sz w:val="36"/>
      <w:szCs w:val="36"/>
      <w:lang w:eastAsia="pt-BR"/>
    </w:rPr>
  </w:style>
  <w:style w:type="character" w:customStyle="1" w:styleId="il">
    <w:name w:val="il"/>
    <w:basedOn w:val="Fontepargpadro"/>
    <w:rsid w:val="00E70D1F"/>
  </w:style>
  <w:style w:type="character" w:styleId="Nmerodelinha">
    <w:name w:val="line number"/>
    <w:basedOn w:val="Fontepargpadro"/>
    <w:uiPriority w:val="99"/>
    <w:semiHidden/>
    <w:unhideWhenUsed/>
    <w:rsid w:val="003508DB"/>
  </w:style>
  <w:style w:type="paragraph" w:styleId="NormalWeb">
    <w:name w:val="Normal (Web)"/>
    <w:basedOn w:val="Normal"/>
    <w:uiPriority w:val="99"/>
    <w:unhideWhenUsed/>
    <w:rsid w:val="00D703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2D7D8A"/>
    <w:rPr>
      <w:color w:val="0000FF"/>
      <w:u w:val="single"/>
    </w:rPr>
  </w:style>
  <w:style w:type="paragraph" w:customStyle="1" w:styleId="Default">
    <w:name w:val="Default"/>
    <w:rsid w:val="00A55321"/>
    <w:pPr>
      <w:autoSpaceDE w:val="0"/>
      <w:autoSpaceDN w:val="0"/>
      <w:adjustRightInd w:val="0"/>
      <w:spacing w:after="0" w:line="240" w:lineRule="auto"/>
    </w:pPr>
    <w:rPr>
      <w:rFonts w:ascii="Arial" w:hAnsi="Arial" w:cs="Arial"/>
      <w:color w:val="000000"/>
      <w:sz w:val="24"/>
      <w:szCs w:val="24"/>
    </w:rPr>
  </w:style>
  <w:style w:type="character" w:styleId="Forte">
    <w:name w:val="Strong"/>
    <w:basedOn w:val="Fontepargpadro"/>
    <w:uiPriority w:val="22"/>
    <w:qFormat/>
    <w:rsid w:val="00327226"/>
    <w:rPr>
      <w:b/>
      <w:bCs/>
    </w:rPr>
  </w:style>
  <w:style w:type="paragraph" w:styleId="PargrafodaLista">
    <w:name w:val="List Paragraph"/>
    <w:basedOn w:val="Normal"/>
    <w:uiPriority w:val="34"/>
    <w:qFormat/>
    <w:rsid w:val="00787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00368">
      <w:bodyDiv w:val="1"/>
      <w:marLeft w:val="0"/>
      <w:marRight w:val="0"/>
      <w:marTop w:val="0"/>
      <w:marBottom w:val="0"/>
      <w:divBdr>
        <w:top w:val="none" w:sz="0" w:space="0" w:color="auto"/>
        <w:left w:val="none" w:sz="0" w:space="0" w:color="auto"/>
        <w:bottom w:val="none" w:sz="0" w:space="0" w:color="auto"/>
        <w:right w:val="none" w:sz="0" w:space="0" w:color="auto"/>
      </w:divBdr>
    </w:div>
    <w:div w:id="239994573">
      <w:bodyDiv w:val="1"/>
      <w:marLeft w:val="0"/>
      <w:marRight w:val="0"/>
      <w:marTop w:val="0"/>
      <w:marBottom w:val="0"/>
      <w:divBdr>
        <w:top w:val="none" w:sz="0" w:space="0" w:color="auto"/>
        <w:left w:val="none" w:sz="0" w:space="0" w:color="auto"/>
        <w:bottom w:val="none" w:sz="0" w:space="0" w:color="auto"/>
        <w:right w:val="none" w:sz="0" w:space="0" w:color="auto"/>
      </w:divBdr>
      <w:divsChild>
        <w:div w:id="1623728397">
          <w:marLeft w:val="0"/>
          <w:marRight w:val="0"/>
          <w:marTop w:val="0"/>
          <w:marBottom w:val="0"/>
          <w:divBdr>
            <w:top w:val="none" w:sz="0" w:space="0" w:color="auto"/>
            <w:left w:val="none" w:sz="0" w:space="0" w:color="auto"/>
            <w:bottom w:val="none" w:sz="0" w:space="0" w:color="auto"/>
            <w:right w:val="none" w:sz="0" w:space="0" w:color="auto"/>
          </w:divBdr>
          <w:divsChild>
            <w:div w:id="977994785">
              <w:marLeft w:val="0"/>
              <w:marRight w:val="0"/>
              <w:marTop w:val="0"/>
              <w:marBottom w:val="0"/>
              <w:divBdr>
                <w:top w:val="none" w:sz="0" w:space="0" w:color="auto"/>
                <w:left w:val="none" w:sz="0" w:space="0" w:color="auto"/>
                <w:bottom w:val="none" w:sz="0" w:space="0" w:color="auto"/>
                <w:right w:val="none" w:sz="0" w:space="0" w:color="auto"/>
              </w:divBdr>
              <w:divsChild>
                <w:div w:id="2067870571">
                  <w:marLeft w:val="0"/>
                  <w:marRight w:val="0"/>
                  <w:marTop w:val="0"/>
                  <w:marBottom w:val="0"/>
                  <w:divBdr>
                    <w:top w:val="none" w:sz="0" w:space="0" w:color="auto"/>
                    <w:left w:val="none" w:sz="0" w:space="0" w:color="auto"/>
                    <w:bottom w:val="none" w:sz="0" w:space="0" w:color="auto"/>
                    <w:right w:val="none" w:sz="0" w:space="0" w:color="auto"/>
                  </w:divBdr>
                  <w:divsChild>
                    <w:div w:id="2036537139">
                      <w:marLeft w:val="0"/>
                      <w:marRight w:val="0"/>
                      <w:marTop w:val="0"/>
                      <w:marBottom w:val="0"/>
                      <w:divBdr>
                        <w:top w:val="none" w:sz="0" w:space="0" w:color="auto"/>
                        <w:left w:val="none" w:sz="0" w:space="0" w:color="auto"/>
                        <w:bottom w:val="none" w:sz="0" w:space="0" w:color="auto"/>
                        <w:right w:val="none" w:sz="0" w:space="0" w:color="auto"/>
                      </w:divBdr>
                      <w:divsChild>
                        <w:div w:id="1540898733">
                          <w:marLeft w:val="0"/>
                          <w:marRight w:val="0"/>
                          <w:marTop w:val="0"/>
                          <w:marBottom w:val="0"/>
                          <w:divBdr>
                            <w:top w:val="none" w:sz="0" w:space="0" w:color="auto"/>
                            <w:left w:val="none" w:sz="0" w:space="0" w:color="auto"/>
                            <w:bottom w:val="none" w:sz="0" w:space="0" w:color="auto"/>
                            <w:right w:val="none" w:sz="0" w:space="0" w:color="auto"/>
                          </w:divBdr>
                          <w:divsChild>
                            <w:div w:id="1136026536">
                              <w:marLeft w:val="0"/>
                              <w:marRight w:val="0"/>
                              <w:marTop w:val="0"/>
                              <w:marBottom w:val="0"/>
                              <w:divBdr>
                                <w:top w:val="none" w:sz="0" w:space="0" w:color="auto"/>
                                <w:left w:val="none" w:sz="0" w:space="0" w:color="auto"/>
                                <w:bottom w:val="none" w:sz="0" w:space="0" w:color="auto"/>
                                <w:right w:val="none" w:sz="0" w:space="0" w:color="auto"/>
                              </w:divBdr>
                              <w:divsChild>
                                <w:div w:id="2032493710">
                                  <w:marLeft w:val="0"/>
                                  <w:marRight w:val="0"/>
                                  <w:marTop w:val="0"/>
                                  <w:marBottom w:val="0"/>
                                  <w:divBdr>
                                    <w:top w:val="none" w:sz="0" w:space="0" w:color="auto"/>
                                    <w:left w:val="none" w:sz="0" w:space="0" w:color="auto"/>
                                    <w:bottom w:val="none" w:sz="0" w:space="0" w:color="auto"/>
                                    <w:right w:val="none" w:sz="0" w:space="0" w:color="auto"/>
                                  </w:divBdr>
                                  <w:divsChild>
                                    <w:div w:id="99885348">
                                      <w:marLeft w:val="0"/>
                                      <w:marRight w:val="0"/>
                                      <w:marTop w:val="0"/>
                                      <w:marBottom w:val="0"/>
                                      <w:divBdr>
                                        <w:top w:val="none" w:sz="0" w:space="0" w:color="auto"/>
                                        <w:left w:val="none" w:sz="0" w:space="0" w:color="auto"/>
                                        <w:bottom w:val="none" w:sz="0" w:space="0" w:color="auto"/>
                                        <w:right w:val="none" w:sz="0" w:space="0" w:color="auto"/>
                                      </w:divBdr>
                                      <w:divsChild>
                                        <w:div w:id="2003462572">
                                          <w:marLeft w:val="0"/>
                                          <w:marRight w:val="0"/>
                                          <w:marTop w:val="0"/>
                                          <w:marBottom w:val="0"/>
                                          <w:divBdr>
                                            <w:top w:val="none" w:sz="0" w:space="0" w:color="auto"/>
                                            <w:left w:val="none" w:sz="0" w:space="0" w:color="auto"/>
                                            <w:bottom w:val="none" w:sz="0" w:space="0" w:color="auto"/>
                                            <w:right w:val="none" w:sz="0" w:space="0" w:color="auto"/>
                                          </w:divBdr>
                                          <w:divsChild>
                                            <w:div w:id="1180045673">
                                              <w:marLeft w:val="0"/>
                                              <w:marRight w:val="0"/>
                                              <w:marTop w:val="0"/>
                                              <w:marBottom w:val="0"/>
                                              <w:divBdr>
                                                <w:top w:val="none" w:sz="0" w:space="0" w:color="auto"/>
                                                <w:left w:val="none" w:sz="0" w:space="0" w:color="auto"/>
                                                <w:bottom w:val="none" w:sz="0" w:space="0" w:color="auto"/>
                                                <w:right w:val="none" w:sz="0" w:space="0" w:color="auto"/>
                                              </w:divBdr>
                                              <w:divsChild>
                                                <w:div w:id="357319530">
                                                  <w:marLeft w:val="13"/>
                                                  <w:marRight w:val="13"/>
                                                  <w:marTop w:val="13"/>
                                                  <w:marBottom w:val="13"/>
                                                  <w:divBdr>
                                                    <w:top w:val="single" w:sz="4" w:space="2" w:color="4D90FE"/>
                                                    <w:left w:val="single" w:sz="4" w:space="2" w:color="4D90FE"/>
                                                    <w:bottom w:val="single" w:sz="4" w:space="2" w:color="4D90FE"/>
                                                    <w:right w:val="single" w:sz="4" w:space="0" w:color="4D90FE"/>
                                                  </w:divBdr>
                                                  <w:divsChild>
                                                    <w:div w:id="1054500571">
                                                      <w:marLeft w:val="0"/>
                                                      <w:marRight w:val="0"/>
                                                      <w:marTop w:val="0"/>
                                                      <w:marBottom w:val="0"/>
                                                      <w:divBdr>
                                                        <w:top w:val="none" w:sz="0" w:space="0" w:color="auto"/>
                                                        <w:left w:val="none" w:sz="0" w:space="0" w:color="auto"/>
                                                        <w:bottom w:val="none" w:sz="0" w:space="0" w:color="auto"/>
                                                        <w:right w:val="none" w:sz="0" w:space="0" w:color="auto"/>
                                                      </w:divBdr>
                                                      <w:divsChild>
                                                        <w:div w:id="496844973">
                                                          <w:marLeft w:val="0"/>
                                                          <w:marRight w:val="0"/>
                                                          <w:marTop w:val="0"/>
                                                          <w:marBottom w:val="0"/>
                                                          <w:divBdr>
                                                            <w:top w:val="none" w:sz="0" w:space="0" w:color="auto"/>
                                                            <w:left w:val="none" w:sz="0" w:space="0" w:color="auto"/>
                                                            <w:bottom w:val="none" w:sz="0" w:space="0" w:color="auto"/>
                                                            <w:right w:val="none" w:sz="0" w:space="0" w:color="auto"/>
                                                          </w:divBdr>
                                                          <w:divsChild>
                                                            <w:div w:id="43525674">
                                                              <w:marLeft w:val="0"/>
                                                              <w:marRight w:val="0"/>
                                                              <w:marTop w:val="0"/>
                                                              <w:marBottom w:val="0"/>
                                                              <w:divBdr>
                                                                <w:top w:val="none" w:sz="0" w:space="0" w:color="auto"/>
                                                                <w:left w:val="none" w:sz="0" w:space="0" w:color="auto"/>
                                                                <w:bottom w:val="none" w:sz="0" w:space="0" w:color="auto"/>
                                                                <w:right w:val="none" w:sz="0" w:space="0" w:color="auto"/>
                                                              </w:divBdr>
                                                              <w:divsChild>
                                                                <w:div w:id="1713072496">
                                                                  <w:marLeft w:val="0"/>
                                                                  <w:marRight w:val="0"/>
                                                                  <w:marTop w:val="0"/>
                                                                  <w:marBottom w:val="0"/>
                                                                  <w:divBdr>
                                                                    <w:top w:val="none" w:sz="0" w:space="0" w:color="auto"/>
                                                                    <w:left w:val="none" w:sz="0" w:space="0" w:color="auto"/>
                                                                    <w:bottom w:val="none" w:sz="0" w:space="0" w:color="auto"/>
                                                                    <w:right w:val="none" w:sz="0" w:space="0" w:color="auto"/>
                                                                  </w:divBdr>
                                                                  <w:divsChild>
                                                                    <w:div w:id="34736908">
                                                                      <w:marLeft w:val="0"/>
                                                                      <w:marRight w:val="0"/>
                                                                      <w:marTop w:val="0"/>
                                                                      <w:marBottom w:val="0"/>
                                                                      <w:divBdr>
                                                                        <w:top w:val="none" w:sz="0" w:space="0" w:color="auto"/>
                                                                        <w:left w:val="none" w:sz="0" w:space="0" w:color="auto"/>
                                                                        <w:bottom w:val="none" w:sz="0" w:space="0" w:color="auto"/>
                                                                        <w:right w:val="none" w:sz="0" w:space="0" w:color="auto"/>
                                                                      </w:divBdr>
                                                                      <w:divsChild>
                                                                        <w:div w:id="1778058257">
                                                                          <w:marLeft w:val="0"/>
                                                                          <w:marRight w:val="0"/>
                                                                          <w:marTop w:val="0"/>
                                                                          <w:marBottom w:val="0"/>
                                                                          <w:divBdr>
                                                                            <w:top w:val="none" w:sz="0" w:space="0" w:color="auto"/>
                                                                            <w:left w:val="none" w:sz="0" w:space="0" w:color="auto"/>
                                                                            <w:bottom w:val="none" w:sz="0" w:space="0" w:color="auto"/>
                                                                            <w:right w:val="none" w:sz="0" w:space="0" w:color="auto"/>
                                                                          </w:divBdr>
                                                                          <w:divsChild>
                                                                            <w:div w:id="1572471340">
                                                                              <w:marLeft w:val="0"/>
                                                                              <w:marRight w:val="0"/>
                                                                              <w:marTop w:val="0"/>
                                                                              <w:marBottom w:val="0"/>
                                                                              <w:divBdr>
                                                                                <w:top w:val="none" w:sz="0" w:space="0" w:color="auto"/>
                                                                                <w:left w:val="none" w:sz="0" w:space="0" w:color="auto"/>
                                                                                <w:bottom w:val="none" w:sz="0" w:space="0" w:color="auto"/>
                                                                                <w:right w:val="none" w:sz="0" w:space="0" w:color="auto"/>
                                                                              </w:divBdr>
                                                                              <w:divsChild>
                                                                                <w:div w:id="405687480">
                                                                                  <w:marLeft w:val="0"/>
                                                                                  <w:marRight w:val="0"/>
                                                                                  <w:marTop w:val="0"/>
                                                                                  <w:marBottom w:val="0"/>
                                                                                  <w:divBdr>
                                                                                    <w:top w:val="none" w:sz="0" w:space="0" w:color="auto"/>
                                                                                    <w:left w:val="none" w:sz="0" w:space="0" w:color="auto"/>
                                                                                    <w:bottom w:val="none" w:sz="0" w:space="0" w:color="auto"/>
                                                                                    <w:right w:val="none" w:sz="0" w:space="0" w:color="auto"/>
                                                                                  </w:divBdr>
                                                                                  <w:divsChild>
                                                                                    <w:div w:id="90704400">
                                                                                      <w:marLeft w:val="0"/>
                                                                                      <w:marRight w:val="0"/>
                                                                                      <w:marTop w:val="0"/>
                                                                                      <w:marBottom w:val="0"/>
                                                                                      <w:divBdr>
                                                                                        <w:top w:val="none" w:sz="0" w:space="0" w:color="auto"/>
                                                                                        <w:left w:val="none" w:sz="0" w:space="0" w:color="auto"/>
                                                                                        <w:bottom w:val="none" w:sz="0" w:space="0" w:color="auto"/>
                                                                                        <w:right w:val="none" w:sz="0" w:space="0" w:color="auto"/>
                                                                                      </w:divBdr>
                                                                                      <w:divsChild>
                                                                                        <w:div w:id="1297374728">
                                                                                          <w:marLeft w:val="0"/>
                                                                                          <w:marRight w:val="53"/>
                                                                                          <w:marTop w:val="0"/>
                                                                                          <w:marBottom w:val="0"/>
                                                                                          <w:divBdr>
                                                                                            <w:top w:val="none" w:sz="0" w:space="0" w:color="auto"/>
                                                                                            <w:left w:val="none" w:sz="0" w:space="0" w:color="auto"/>
                                                                                            <w:bottom w:val="none" w:sz="0" w:space="0" w:color="auto"/>
                                                                                            <w:right w:val="none" w:sz="0" w:space="0" w:color="auto"/>
                                                                                          </w:divBdr>
                                                                                          <w:divsChild>
                                                                                            <w:div w:id="1385060921">
                                                                                              <w:marLeft w:val="0"/>
                                                                                              <w:marRight w:val="107"/>
                                                                                              <w:marTop w:val="0"/>
                                                                                              <w:marBottom w:val="133"/>
                                                                                              <w:divBdr>
                                                                                                <w:top w:val="single" w:sz="2" w:space="0" w:color="EFEFEF"/>
                                                                                                <w:left w:val="single" w:sz="4" w:space="0" w:color="EFEFEF"/>
                                                                                                <w:bottom w:val="single" w:sz="4" w:space="0" w:color="E2E2E2"/>
                                                                                                <w:right w:val="single" w:sz="4" w:space="0" w:color="EFEFEF"/>
                                                                                              </w:divBdr>
                                                                                              <w:divsChild>
                                                                                                <w:div w:id="1560094585">
                                                                                                  <w:marLeft w:val="0"/>
                                                                                                  <w:marRight w:val="0"/>
                                                                                                  <w:marTop w:val="0"/>
                                                                                                  <w:marBottom w:val="0"/>
                                                                                                  <w:divBdr>
                                                                                                    <w:top w:val="none" w:sz="0" w:space="0" w:color="auto"/>
                                                                                                    <w:left w:val="none" w:sz="0" w:space="0" w:color="auto"/>
                                                                                                    <w:bottom w:val="none" w:sz="0" w:space="0" w:color="auto"/>
                                                                                                    <w:right w:val="none" w:sz="0" w:space="0" w:color="auto"/>
                                                                                                  </w:divBdr>
                                                                                                  <w:divsChild>
                                                                                                    <w:div w:id="10305983">
                                                                                                      <w:marLeft w:val="0"/>
                                                                                                      <w:marRight w:val="0"/>
                                                                                                      <w:marTop w:val="0"/>
                                                                                                      <w:marBottom w:val="0"/>
                                                                                                      <w:divBdr>
                                                                                                        <w:top w:val="none" w:sz="0" w:space="0" w:color="auto"/>
                                                                                                        <w:left w:val="none" w:sz="0" w:space="0" w:color="auto"/>
                                                                                                        <w:bottom w:val="none" w:sz="0" w:space="0" w:color="auto"/>
                                                                                                        <w:right w:val="none" w:sz="0" w:space="0" w:color="auto"/>
                                                                                                      </w:divBdr>
                                                                                                      <w:divsChild>
                                                                                                        <w:div w:id="1411002972">
                                                                                                          <w:marLeft w:val="0"/>
                                                                                                          <w:marRight w:val="0"/>
                                                                                                          <w:marTop w:val="0"/>
                                                                                                          <w:marBottom w:val="0"/>
                                                                                                          <w:divBdr>
                                                                                                            <w:top w:val="none" w:sz="0" w:space="0" w:color="auto"/>
                                                                                                            <w:left w:val="none" w:sz="0" w:space="0" w:color="auto"/>
                                                                                                            <w:bottom w:val="none" w:sz="0" w:space="0" w:color="auto"/>
                                                                                                            <w:right w:val="none" w:sz="0" w:space="0" w:color="auto"/>
                                                                                                          </w:divBdr>
                                                                                                          <w:divsChild>
                                                                                                            <w:div w:id="1184976300">
                                                                                                              <w:marLeft w:val="0"/>
                                                                                                              <w:marRight w:val="0"/>
                                                                                                              <w:marTop w:val="0"/>
                                                                                                              <w:marBottom w:val="0"/>
                                                                                                              <w:divBdr>
                                                                                                                <w:top w:val="none" w:sz="0" w:space="0" w:color="auto"/>
                                                                                                                <w:left w:val="none" w:sz="0" w:space="0" w:color="auto"/>
                                                                                                                <w:bottom w:val="none" w:sz="0" w:space="0" w:color="auto"/>
                                                                                                                <w:right w:val="none" w:sz="0" w:space="0" w:color="auto"/>
                                                                                                              </w:divBdr>
                                                                                                              <w:divsChild>
                                                                                                                <w:div w:id="666591147">
                                                                                                                  <w:marLeft w:val="0"/>
                                                                                                                  <w:marRight w:val="0"/>
                                                                                                                  <w:marTop w:val="0"/>
                                                                                                                  <w:marBottom w:val="0"/>
                                                                                                                  <w:divBdr>
                                                                                                                    <w:top w:val="none" w:sz="0" w:space="0" w:color="auto"/>
                                                                                                                    <w:left w:val="none" w:sz="0" w:space="0" w:color="auto"/>
                                                                                                                    <w:bottom w:val="none" w:sz="0" w:space="0" w:color="auto"/>
                                                                                                                    <w:right w:val="none" w:sz="0" w:space="0" w:color="auto"/>
                                                                                                                  </w:divBdr>
                                                                                                                  <w:divsChild>
                                                                                                                    <w:div w:id="149828946">
                                                                                                                      <w:marLeft w:val="0"/>
                                                                                                                      <w:marRight w:val="0"/>
                                                                                                                      <w:marTop w:val="0"/>
                                                                                                                      <w:marBottom w:val="0"/>
                                                                                                                      <w:divBdr>
                                                                                                                        <w:top w:val="none" w:sz="0" w:space="3" w:color="auto"/>
                                                                                                                        <w:left w:val="none" w:sz="0" w:space="0" w:color="auto"/>
                                                                                                                        <w:bottom w:val="none" w:sz="0" w:space="3" w:color="auto"/>
                                                                                                                        <w:right w:val="none" w:sz="0" w:space="0" w:color="auto"/>
                                                                                                                      </w:divBdr>
                                                                                                                      <w:divsChild>
                                                                                                                        <w:div w:id="372660911">
                                                                                                                          <w:marLeft w:val="0"/>
                                                                                                                          <w:marRight w:val="0"/>
                                                                                                                          <w:marTop w:val="0"/>
                                                                                                                          <w:marBottom w:val="0"/>
                                                                                                                          <w:divBdr>
                                                                                                                            <w:top w:val="none" w:sz="0" w:space="0" w:color="auto"/>
                                                                                                                            <w:left w:val="none" w:sz="0" w:space="0" w:color="auto"/>
                                                                                                                            <w:bottom w:val="none" w:sz="0" w:space="0" w:color="auto"/>
                                                                                                                            <w:right w:val="none" w:sz="0" w:space="0" w:color="auto"/>
                                                                                                                          </w:divBdr>
                                                                                                                          <w:divsChild>
                                                                                                                            <w:div w:id="551884802">
                                                                                                                              <w:marLeft w:val="200"/>
                                                                                                                              <w:marRight w:val="200"/>
                                                                                                                              <w:marTop w:val="67"/>
                                                                                                                              <w:marBottom w:val="67"/>
                                                                                                                              <w:divBdr>
                                                                                                                                <w:top w:val="none" w:sz="0" w:space="0" w:color="auto"/>
                                                                                                                                <w:left w:val="none" w:sz="0" w:space="0" w:color="auto"/>
                                                                                                                                <w:bottom w:val="none" w:sz="0" w:space="0" w:color="auto"/>
                                                                                                                                <w:right w:val="none" w:sz="0" w:space="0" w:color="auto"/>
                                                                                                                              </w:divBdr>
                                                                                                                              <w:divsChild>
                                                                                                                                <w:div w:id="668017977">
                                                                                                                                  <w:marLeft w:val="0"/>
                                                                                                                                  <w:marRight w:val="0"/>
                                                                                                                                  <w:marTop w:val="0"/>
                                                                                                                                  <w:marBottom w:val="0"/>
                                                                                                                                  <w:divBdr>
                                                                                                                                    <w:top w:val="single" w:sz="4" w:space="0" w:color="auto"/>
                                                                                                                                    <w:left w:val="single" w:sz="4" w:space="0" w:color="auto"/>
                                                                                                                                    <w:bottom w:val="single" w:sz="4" w:space="0" w:color="auto"/>
                                                                                                                                    <w:right w:val="single" w:sz="4" w:space="0" w:color="auto"/>
                                                                                                                                  </w:divBdr>
                                                                                                                                  <w:divsChild>
                                                                                                                                    <w:div w:id="965354489">
                                                                                                                                      <w:marLeft w:val="0"/>
                                                                                                                                      <w:marRight w:val="0"/>
                                                                                                                                      <w:marTop w:val="0"/>
                                                                                                                                      <w:marBottom w:val="0"/>
                                                                                                                                      <w:divBdr>
                                                                                                                                        <w:top w:val="none" w:sz="0" w:space="0" w:color="auto"/>
                                                                                                                                        <w:left w:val="none" w:sz="0" w:space="0" w:color="auto"/>
                                                                                                                                        <w:bottom w:val="none" w:sz="0" w:space="0" w:color="auto"/>
                                                                                                                                        <w:right w:val="none" w:sz="0" w:space="0" w:color="auto"/>
                                                                                                                                      </w:divBdr>
                                                                                                                                      <w:divsChild>
                                                                                                                                        <w:div w:id="714740869">
                                                                                                                                          <w:marLeft w:val="0"/>
                                                                                                                                          <w:marRight w:val="0"/>
                                                                                                                                          <w:marTop w:val="0"/>
                                                                                                                                          <w:marBottom w:val="0"/>
                                                                                                                                          <w:divBdr>
                                                                                                                                            <w:top w:val="none" w:sz="0" w:space="0" w:color="auto"/>
                                                                                                                                            <w:left w:val="none" w:sz="0" w:space="0" w:color="auto"/>
                                                                                                                                            <w:bottom w:val="none" w:sz="0" w:space="0" w:color="auto"/>
                                                                                                                                            <w:right w:val="none" w:sz="0" w:space="0" w:color="auto"/>
                                                                                                                                          </w:divBdr>
                                                                                                                                        </w:div>
                                                                                                                                        <w:div w:id="825322772">
                                                                                                                                          <w:marLeft w:val="0"/>
                                                                                                                                          <w:marRight w:val="0"/>
                                                                                                                                          <w:marTop w:val="0"/>
                                                                                                                                          <w:marBottom w:val="0"/>
                                                                                                                                          <w:divBdr>
                                                                                                                                            <w:top w:val="none" w:sz="0" w:space="0" w:color="auto"/>
                                                                                                                                            <w:left w:val="none" w:sz="0" w:space="0" w:color="auto"/>
                                                                                                                                            <w:bottom w:val="none" w:sz="0" w:space="0" w:color="auto"/>
                                                                                                                                            <w:right w:val="none" w:sz="0" w:space="0" w:color="auto"/>
                                                                                                                                          </w:divBdr>
                                                                                                                                        </w:div>
                                                                                                                                        <w:div w:id="1058668699">
                                                                                                                                          <w:marLeft w:val="0"/>
                                                                                                                                          <w:marRight w:val="0"/>
                                                                                                                                          <w:marTop w:val="0"/>
                                                                                                                                          <w:marBottom w:val="0"/>
                                                                                                                                          <w:divBdr>
                                                                                                                                            <w:top w:val="none" w:sz="0" w:space="0" w:color="auto"/>
                                                                                                                                            <w:left w:val="none" w:sz="0" w:space="0" w:color="auto"/>
                                                                                                                                            <w:bottom w:val="none" w:sz="0" w:space="0" w:color="auto"/>
                                                                                                                                            <w:right w:val="none" w:sz="0" w:space="0" w:color="auto"/>
                                                                                                                                          </w:divBdr>
                                                                                                                                        </w:div>
                                                                                                                                        <w:div w:id="1335760992">
                                                                                                                                          <w:marLeft w:val="0"/>
                                                                                                                                          <w:marRight w:val="0"/>
                                                                                                                                          <w:marTop w:val="0"/>
                                                                                                                                          <w:marBottom w:val="0"/>
                                                                                                                                          <w:divBdr>
                                                                                                                                            <w:top w:val="none" w:sz="0" w:space="0" w:color="auto"/>
                                                                                                                                            <w:left w:val="none" w:sz="0" w:space="0" w:color="auto"/>
                                                                                                                                            <w:bottom w:val="none" w:sz="0" w:space="0" w:color="auto"/>
                                                                                                                                            <w:right w:val="none" w:sz="0" w:space="0" w:color="auto"/>
                                                                                                                                          </w:divBdr>
                                                                                                                                        </w:div>
                                                                                                                                        <w:div w:id="1000933818">
                                                                                                                                          <w:marLeft w:val="0"/>
                                                                                                                                          <w:marRight w:val="0"/>
                                                                                                                                          <w:marTop w:val="0"/>
                                                                                                                                          <w:marBottom w:val="0"/>
                                                                                                                                          <w:divBdr>
                                                                                                                                            <w:top w:val="none" w:sz="0" w:space="0" w:color="auto"/>
                                                                                                                                            <w:left w:val="none" w:sz="0" w:space="0" w:color="auto"/>
                                                                                                                                            <w:bottom w:val="none" w:sz="0" w:space="0" w:color="auto"/>
                                                                                                                                            <w:right w:val="none" w:sz="0" w:space="0" w:color="auto"/>
                                                                                                                                          </w:divBdr>
                                                                                                                                        </w:div>
                                                                                                                                        <w:div w:id="494304951">
                                                                                                                                          <w:marLeft w:val="0"/>
                                                                                                                                          <w:marRight w:val="0"/>
                                                                                                                                          <w:marTop w:val="0"/>
                                                                                                                                          <w:marBottom w:val="0"/>
                                                                                                                                          <w:divBdr>
                                                                                                                                            <w:top w:val="none" w:sz="0" w:space="0" w:color="auto"/>
                                                                                                                                            <w:left w:val="none" w:sz="0" w:space="0" w:color="auto"/>
                                                                                                                                            <w:bottom w:val="none" w:sz="0" w:space="0" w:color="auto"/>
                                                                                                                                            <w:right w:val="none" w:sz="0" w:space="0" w:color="auto"/>
                                                                                                                                          </w:divBdr>
                                                                                                                                        </w:div>
                                                                                                                                        <w:div w:id="1604074177">
                                                                                                                                          <w:marLeft w:val="0"/>
                                                                                                                                          <w:marRight w:val="0"/>
                                                                                                                                          <w:marTop w:val="0"/>
                                                                                                                                          <w:marBottom w:val="0"/>
                                                                                                                                          <w:divBdr>
                                                                                                                                            <w:top w:val="none" w:sz="0" w:space="0" w:color="auto"/>
                                                                                                                                            <w:left w:val="none" w:sz="0" w:space="0" w:color="auto"/>
                                                                                                                                            <w:bottom w:val="none" w:sz="0" w:space="0" w:color="auto"/>
                                                                                                                                            <w:right w:val="none" w:sz="0" w:space="0" w:color="auto"/>
                                                                                                                                          </w:divBdr>
                                                                                                                                        </w:div>
                                                                                                                                        <w:div w:id="265188376">
                                                                                                                                          <w:marLeft w:val="0"/>
                                                                                                                                          <w:marRight w:val="0"/>
                                                                                                                                          <w:marTop w:val="0"/>
                                                                                                                                          <w:marBottom w:val="0"/>
                                                                                                                                          <w:divBdr>
                                                                                                                                            <w:top w:val="none" w:sz="0" w:space="0" w:color="auto"/>
                                                                                                                                            <w:left w:val="none" w:sz="0" w:space="0" w:color="auto"/>
                                                                                                                                            <w:bottom w:val="none" w:sz="0" w:space="0" w:color="auto"/>
                                                                                                                                            <w:right w:val="none" w:sz="0" w:space="0" w:color="auto"/>
                                                                                                                                          </w:divBdr>
                                                                                                                                        </w:div>
                                                                                                                                        <w:div w:id="1889755105">
                                                                                                                                          <w:marLeft w:val="0"/>
                                                                                                                                          <w:marRight w:val="0"/>
                                                                                                                                          <w:marTop w:val="0"/>
                                                                                                                                          <w:marBottom w:val="0"/>
                                                                                                                                          <w:divBdr>
                                                                                                                                            <w:top w:val="none" w:sz="0" w:space="0" w:color="auto"/>
                                                                                                                                            <w:left w:val="none" w:sz="0" w:space="0" w:color="auto"/>
                                                                                                                                            <w:bottom w:val="none" w:sz="0" w:space="0" w:color="auto"/>
                                                                                                                                            <w:right w:val="none" w:sz="0" w:space="0" w:color="auto"/>
                                                                                                                                          </w:divBdr>
                                                                                                                                        </w:div>
                                                                                                                                        <w:div w:id="1291282557">
                                                                                                                                          <w:marLeft w:val="0"/>
                                                                                                                                          <w:marRight w:val="0"/>
                                                                                                                                          <w:marTop w:val="0"/>
                                                                                                                                          <w:marBottom w:val="0"/>
                                                                                                                                          <w:divBdr>
                                                                                                                                            <w:top w:val="none" w:sz="0" w:space="0" w:color="auto"/>
                                                                                                                                            <w:left w:val="none" w:sz="0" w:space="0" w:color="auto"/>
                                                                                                                                            <w:bottom w:val="none" w:sz="0" w:space="0" w:color="auto"/>
                                                                                                                                            <w:right w:val="none" w:sz="0" w:space="0" w:color="auto"/>
                                                                                                                                          </w:divBdr>
                                                                                                                                        </w:div>
                                                                                                                                        <w:div w:id="884147835">
                                                                                                                                          <w:marLeft w:val="0"/>
                                                                                                                                          <w:marRight w:val="0"/>
                                                                                                                                          <w:marTop w:val="0"/>
                                                                                                                                          <w:marBottom w:val="0"/>
                                                                                                                                          <w:divBdr>
                                                                                                                                            <w:top w:val="none" w:sz="0" w:space="0" w:color="auto"/>
                                                                                                                                            <w:left w:val="none" w:sz="0" w:space="0" w:color="auto"/>
                                                                                                                                            <w:bottom w:val="none" w:sz="0" w:space="0" w:color="auto"/>
                                                                                                                                            <w:right w:val="none" w:sz="0" w:space="0" w:color="auto"/>
                                                                                                                                          </w:divBdr>
                                                                                                                                        </w:div>
                                                                                                                                        <w:div w:id="879631845">
                                                                                                                                          <w:marLeft w:val="0"/>
                                                                                                                                          <w:marRight w:val="0"/>
                                                                                                                                          <w:marTop w:val="0"/>
                                                                                                                                          <w:marBottom w:val="0"/>
                                                                                                                                          <w:divBdr>
                                                                                                                                            <w:top w:val="none" w:sz="0" w:space="0" w:color="auto"/>
                                                                                                                                            <w:left w:val="none" w:sz="0" w:space="0" w:color="auto"/>
                                                                                                                                            <w:bottom w:val="none" w:sz="0" w:space="0" w:color="auto"/>
                                                                                                                                            <w:right w:val="none" w:sz="0" w:space="0" w:color="auto"/>
                                                                                                                                          </w:divBdr>
                                                                                                                                        </w:div>
                                                                                                                                        <w:div w:id="1796750153">
                                                                                                                                          <w:marLeft w:val="0"/>
                                                                                                                                          <w:marRight w:val="0"/>
                                                                                                                                          <w:marTop w:val="0"/>
                                                                                                                                          <w:marBottom w:val="0"/>
                                                                                                                                          <w:divBdr>
                                                                                                                                            <w:top w:val="none" w:sz="0" w:space="0" w:color="auto"/>
                                                                                                                                            <w:left w:val="none" w:sz="0" w:space="0" w:color="auto"/>
                                                                                                                                            <w:bottom w:val="none" w:sz="0" w:space="0" w:color="auto"/>
                                                                                                                                            <w:right w:val="none" w:sz="0" w:space="0" w:color="auto"/>
                                                                                                                                          </w:divBdr>
                                                                                                                                        </w:div>
                                                                                                                                        <w:div w:id="22094247">
                                                                                                                                          <w:marLeft w:val="0"/>
                                                                                                                                          <w:marRight w:val="0"/>
                                                                                                                                          <w:marTop w:val="0"/>
                                                                                                                                          <w:marBottom w:val="0"/>
                                                                                                                                          <w:divBdr>
                                                                                                                                            <w:top w:val="none" w:sz="0" w:space="0" w:color="auto"/>
                                                                                                                                            <w:left w:val="none" w:sz="0" w:space="0" w:color="auto"/>
                                                                                                                                            <w:bottom w:val="none" w:sz="0" w:space="0" w:color="auto"/>
                                                                                                                                            <w:right w:val="none" w:sz="0" w:space="0" w:color="auto"/>
                                                                                                                                          </w:divBdr>
                                                                                                                                        </w:div>
                                                                                                                                        <w:div w:id="220093393">
                                                                                                                                          <w:marLeft w:val="0"/>
                                                                                                                                          <w:marRight w:val="0"/>
                                                                                                                                          <w:marTop w:val="0"/>
                                                                                                                                          <w:marBottom w:val="0"/>
                                                                                                                                          <w:divBdr>
                                                                                                                                            <w:top w:val="none" w:sz="0" w:space="0" w:color="auto"/>
                                                                                                                                            <w:left w:val="none" w:sz="0" w:space="0" w:color="auto"/>
                                                                                                                                            <w:bottom w:val="none" w:sz="0" w:space="0" w:color="auto"/>
                                                                                                                                            <w:right w:val="none" w:sz="0" w:space="0" w:color="auto"/>
                                                                                                                                          </w:divBdr>
                                                                                                                                        </w:div>
                                                                                                                                        <w:div w:id="153690039">
                                                                                                                                          <w:marLeft w:val="0"/>
                                                                                                                                          <w:marRight w:val="0"/>
                                                                                                                                          <w:marTop w:val="0"/>
                                                                                                                                          <w:marBottom w:val="0"/>
                                                                                                                                          <w:divBdr>
                                                                                                                                            <w:top w:val="none" w:sz="0" w:space="0" w:color="auto"/>
                                                                                                                                            <w:left w:val="none" w:sz="0" w:space="0" w:color="auto"/>
                                                                                                                                            <w:bottom w:val="none" w:sz="0" w:space="0" w:color="auto"/>
                                                                                                                                            <w:right w:val="none" w:sz="0" w:space="0" w:color="auto"/>
                                                                                                                                          </w:divBdr>
                                                                                                                                        </w:div>
                                                                                                                                        <w:div w:id="1081102750">
                                                                                                                                          <w:marLeft w:val="0"/>
                                                                                                                                          <w:marRight w:val="0"/>
                                                                                                                                          <w:marTop w:val="0"/>
                                                                                                                                          <w:marBottom w:val="0"/>
                                                                                                                                          <w:divBdr>
                                                                                                                                            <w:top w:val="none" w:sz="0" w:space="0" w:color="auto"/>
                                                                                                                                            <w:left w:val="none" w:sz="0" w:space="0" w:color="auto"/>
                                                                                                                                            <w:bottom w:val="none" w:sz="0" w:space="0" w:color="auto"/>
                                                                                                                                            <w:right w:val="none" w:sz="0" w:space="0" w:color="auto"/>
                                                                                                                                          </w:divBdr>
                                                                                                                                        </w:div>
                                                                                                                                        <w:div w:id="909999935">
                                                                                                                                          <w:marLeft w:val="0"/>
                                                                                                                                          <w:marRight w:val="0"/>
                                                                                                                                          <w:marTop w:val="0"/>
                                                                                                                                          <w:marBottom w:val="0"/>
                                                                                                                                          <w:divBdr>
                                                                                                                                            <w:top w:val="none" w:sz="0" w:space="0" w:color="auto"/>
                                                                                                                                            <w:left w:val="none" w:sz="0" w:space="0" w:color="auto"/>
                                                                                                                                            <w:bottom w:val="none" w:sz="0" w:space="0" w:color="auto"/>
                                                                                                                                            <w:right w:val="none" w:sz="0" w:space="0" w:color="auto"/>
                                                                                                                                          </w:divBdr>
                                                                                                                                        </w:div>
                                                                                                                                        <w:div w:id="12254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1652287">
      <w:bodyDiv w:val="1"/>
      <w:marLeft w:val="0"/>
      <w:marRight w:val="0"/>
      <w:marTop w:val="0"/>
      <w:marBottom w:val="0"/>
      <w:divBdr>
        <w:top w:val="none" w:sz="0" w:space="0" w:color="auto"/>
        <w:left w:val="none" w:sz="0" w:space="0" w:color="auto"/>
        <w:bottom w:val="none" w:sz="0" w:space="0" w:color="auto"/>
        <w:right w:val="none" w:sz="0" w:space="0" w:color="auto"/>
      </w:divBdr>
      <w:divsChild>
        <w:div w:id="295918573">
          <w:marLeft w:val="0"/>
          <w:marRight w:val="0"/>
          <w:marTop w:val="0"/>
          <w:marBottom w:val="0"/>
          <w:divBdr>
            <w:top w:val="none" w:sz="0" w:space="0" w:color="auto"/>
            <w:left w:val="none" w:sz="0" w:space="0" w:color="auto"/>
            <w:bottom w:val="none" w:sz="0" w:space="0" w:color="auto"/>
            <w:right w:val="none" w:sz="0" w:space="0" w:color="auto"/>
          </w:divBdr>
        </w:div>
      </w:divsChild>
    </w:div>
    <w:div w:id="656303241">
      <w:bodyDiv w:val="1"/>
      <w:marLeft w:val="0"/>
      <w:marRight w:val="0"/>
      <w:marTop w:val="0"/>
      <w:marBottom w:val="0"/>
      <w:divBdr>
        <w:top w:val="none" w:sz="0" w:space="0" w:color="auto"/>
        <w:left w:val="none" w:sz="0" w:space="0" w:color="auto"/>
        <w:bottom w:val="none" w:sz="0" w:space="0" w:color="auto"/>
        <w:right w:val="none" w:sz="0" w:space="0" w:color="auto"/>
      </w:divBdr>
    </w:div>
    <w:div w:id="794568969">
      <w:bodyDiv w:val="1"/>
      <w:marLeft w:val="0"/>
      <w:marRight w:val="0"/>
      <w:marTop w:val="0"/>
      <w:marBottom w:val="0"/>
      <w:divBdr>
        <w:top w:val="none" w:sz="0" w:space="0" w:color="auto"/>
        <w:left w:val="none" w:sz="0" w:space="0" w:color="auto"/>
        <w:bottom w:val="none" w:sz="0" w:space="0" w:color="auto"/>
        <w:right w:val="none" w:sz="0" w:space="0" w:color="auto"/>
      </w:divBdr>
      <w:divsChild>
        <w:div w:id="2071877897">
          <w:marLeft w:val="0"/>
          <w:marRight w:val="0"/>
          <w:marTop w:val="0"/>
          <w:marBottom w:val="0"/>
          <w:divBdr>
            <w:top w:val="none" w:sz="0" w:space="0" w:color="auto"/>
            <w:left w:val="none" w:sz="0" w:space="0" w:color="auto"/>
            <w:bottom w:val="none" w:sz="0" w:space="0" w:color="auto"/>
            <w:right w:val="none" w:sz="0" w:space="0" w:color="auto"/>
          </w:divBdr>
          <w:divsChild>
            <w:div w:id="566379935">
              <w:marLeft w:val="0"/>
              <w:marRight w:val="0"/>
              <w:marTop w:val="0"/>
              <w:marBottom w:val="0"/>
              <w:divBdr>
                <w:top w:val="none" w:sz="0" w:space="0" w:color="auto"/>
                <w:left w:val="none" w:sz="0" w:space="0" w:color="auto"/>
                <w:bottom w:val="none" w:sz="0" w:space="0" w:color="auto"/>
                <w:right w:val="none" w:sz="0" w:space="0" w:color="auto"/>
              </w:divBdr>
            </w:div>
          </w:divsChild>
        </w:div>
        <w:div w:id="1587573994">
          <w:marLeft w:val="0"/>
          <w:marRight w:val="0"/>
          <w:marTop w:val="0"/>
          <w:marBottom w:val="0"/>
          <w:divBdr>
            <w:top w:val="none" w:sz="0" w:space="0" w:color="auto"/>
            <w:left w:val="none" w:sz="0" w:space="0" w:color="auto"/>
            <w:bottom w:val="none" w:sz="0" w:space="0" w:color="auto"/>
            <w:right w:val="none" w:sz="0" w:space="0" w:color="auto"/>
          </w:divBdr>
          <w:divsChild>
            <w:div w:id="1570849797">
              <w:marLeft w:val="0"/>
              <w:marRight w:val="0"/>
              <w:marTop w:val="0"/>
              <w:marBottom w:val="0"/>
              <w:divBdr>
                <w:top w:val="none" w:sz="0" w:space="0" w:color="auto"/>
                <w:left w:val="none" w:sz="0" w:space="0" w:color="auto"/>
                <w:bottom w:val="none" w:sz="0" w:space="0" w:color="auto"/>
                <w:right w:val="none" w:sz="0" w:space="0" w:color="auto"/>
              </w:divBdr>
            </w:div>
            <w:div w:id="125322487">
              <w:marLeft w:val="0"/>
              <w:marRight w:val="0"/>
              <w:marTop w:val="0"/>
              <w:marBottom w:val="0"/>
              <w:divBdr>
                <w:top w:val="none" w:sz="0" w:space="0" w:color="auto"/>
                <w:left w:val="none" w:sz="0" w:space="0" w:color="auto"/>
                <w:bottom w:val="none" w:sz="0" w:space="0" w:color="auto"/>
                <w:right w:val="none" w:sz="0" w:space="0" w:color="auto"/>
              </w:divBdr>
            </w:div>
          </w:divsChild>
        </w:div>
        <w:div w:id="1073702380">
          <w:marLeft w:val="0"/>
          <w:marRight w:val="0"/>
          <w:marTop w:val="0"/>
          <w:marBottom w:val="0"/>
          <w:divBdr>
            <w:top w:val="none" w:sz="0" w:space="0" w:color="auto"/>
            <w:left w:val="none" w:sz="0" w:space="0" w:color="auto"/>
            <w:bottom w:val="none" w:sz="0" w:space="0" w:color="auto"/>
            <w:right w:val="none" w:sz="0" w:space="0" w:color="auto"/>
          </w:divBdr>
          <w:divsChild>
            <w:div w:id="185626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6655">
      <w:bodyDiv w:val="1"/>
      <w:marLeft w:val="0"/>
      <w:marRight w:val="0"/>
      <w:marTop w:val="0"/>
      <w:marBottom w:val="0"/>
      <w:divBdr>
        <w:top w:val="none" w:sz="0" w:space="0" w:color="auto"/>
        <w:left w:val="none" w:sz="0" w:space="0" w:color="auto"/>
        <w:bottom w:val="none" w:sz="0" w:space="0" w:color="auto"/>
        <w:right w:val="none" w:sz="0" w:space="0" w:color="auto"/>
      </w:divBdr>
      <w:divsChild>
        <w:div w:id="1827673278">
          <w:marLeft w:val="0"/>
          <w:marRight w:val="0"/>
          <w:marTop w:val="0"/>
          <w:marBottom w:val="0"/>
          <w:divBdr>
            <w:top w:val="none" w:sz="0" w:space="0" w:color="auto"/>
            <w:left w:val="none" w:sz="0" w:space="0" w:color="auto"/>
            <w:bottom w:val="none" w:sz="0" w:space="0" w:color="auto"/>
            <w:right w:val="none" w:sz="0" w:space="0" w:color="auto"/>
          </w:divBdr>
        </w:div>
        <w:div w:id="1304117984">
          <w:marLeft w:val="0"/>
          <w:marRight w:val="0"/>
          <w:marTop w:val="0"/>
          <w:marBottom w:val="0"/>
          <w:divBdr>
            <w:top w:val="none" w:sz="0" w:space="0" w:color="auto"/>
            <w:left w:val="none" w:sz="0" w:space="0" w:color="auto"/>
            <w:bottom w:val="none" w:sz="0" w:space="0" w:color="auto"/>
            <w:right w:val="none" w:sz="0" w:space="0" w:color="auto"/>
          </w:divBdr>
          <w:divsChild>
            <w:div w:id="209652789">
              <w:marLeft w:val="0"/>
              <w:marRight w:val="0"/>
              <w:marTop w:val="0"/>
              <w:marBottom w:val="0"/>
              <w:divBdr>
                <w:top w:val="none" w:sz="0" w:space="0" w:color="auto"/>
                <w:left w:val="none" w:sz="0" w:space="0" w:color="auto"/>
                <w:bottom w:val="none" w:sz="0" w:space="0" w:color="auto"/>
                <w:right w:val="none" w:sz="0" w:space="0" w:color="auto"/>
              </w:divBdr>
              <w:divsChild>
                <w:div w:id="1252818186">
                  <w:marLeft w:val="0"/>
                  <w:marRight w:val="0"/>
                  <w:marTop w:val="0"/>
                  <w:marBottom w:val="0"/>
                  <w:divBdr>
                    <w:top w:val="none" w:sz="0" w:space="0" w:color="auto"/>
                    <w:left w:val="none" w:sz="0" w:space="0" w:color="auto"/>
                    <w:bottom w:val="none" w:sz="0" w:space="0" w:color="auto"/>
                    <w:right w:val="none" w:sz="0" w:space="0" w:color="auto"/>
                  </w:divBdr>
                  <w:divsChild>
                    <w:div w:id="1185051327">
                      <w:marLeft w:val="0"/>
                      <w:marRight w:val="0"/>
                      <w:marTop w:val="0"/>
                      <w:marBottom w:val="0"/>
                      <w:divBdr>
                        <w:top w:val="none" w:sz="0" w:space="0" w:color="auto"/>
                        <w:left w:val="none" w:sz="0" w:space="0" w:color="auto"/>
                        <w:bottom w:val="none" w:sz="0" w:space="0" w:color="auto"/>
                        <w:right w:val="none" w:sz="0" w:space="0" w:color="auto"/>
                      </w:divBdr>
                    </w:div>
                    <w:div w:id="68486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08953">
      <w:bodyDiv w:val="1"/>
      <w:marLeft w:val="0"/>
      <w:marRight w:val="0"/>
      <w:marTop w:val="0"/>
      <w:marBottom w:val="0"/>
      <w:divBdr>
        <w:top w:val="none" w:sz="0" w:space="0" w:color="auto"/>
        <w:left w:val="none" w:sz="0" w:space="0" w:color="auto"/>
        <w:bottom w:val="none" w:sz="0" w:space="0" w:color="auto"/>
        <w:right w:val="none" w:sz="0" w:space="0" w:color="auto"/>
      </w:divBdr>
    </w:div>
    <w:div w:id="1008676706">
      <w:bodyDiv w:val="1"/>
      <w:marLeft w:val="0"/>
      <w:marRight w:val="0"/>
      <w:marTop w:val="0"/>
      <w:marBottom w:val="0"/>
      <w:divBdr>
        <w:top w:val="none" w:sz="0" w:space="0" w:color="auto"/>
        <w:left w:val="none" w:sz="0" w:space="0" w:color="auto"/>
        <w:bottom w:val="none" w:sz="0" w:space="0" w:color="auto"/>
        <w:right w:val="none" w:sz="0" w:space="0" w:color="auto"/>
      </w:divBdr>
    </w:div>
    <w:div w:id="1152523046">
      <w:bodyDiv w:val="1"/>
      <w:marLeft w:val="0"/>
      <w:marRight w:val="0"/>
      <w:marTop w:val="0"/>
      <w:marBottom w:val="0"/>
      <w:divBdr>
        <w:top w:val="none" w:sz="0" w:space="0" w:color="auto"/>
        <w:left w:val="none" w:sz="0" w:space="0" w:color="auto"/>
        <w:bottom w:val="none" w:sz="0" w:space="0" w:color="auto"/>
        <w:right w:val="none" w:sz="0" w:space="0" w:color="auto"/>
      </w:divBdr>
    </w:div>
    <w:div w:id="1167328544">
      <w:bodyDiv w:val="1"/>
      <w:marLeft w:val="0"/>
      <w:marRight w:val="0"/>
      <w:marTop w:val="0"/>
      <w:marBottom w:val="0"/>
      <w:divBdr>
        <w:top w:val="none" w:sz="0" w:space="0" w:color="auto"/>
        <w:left w:val="none" w:sz="0" w:space="0" w:color="auto"/>
        <w:bottom w:val="none" w:sz="0" w:space="0" w:color="auto"/>
        <w:right w:val="none" w:sz="0" w:space="0" w:color="auto"/>
      </w:divBdr>
    </w:div>
    <w:div w:id="1313291919">
      <w:bodyDiv w:val="1"/>
      <w:marLeft w:val="0"/>
      <w:marRight w:val="0"/>
      <w:marTop w:val="0"/>
      <w:marBottom w:val="0"/>
      <w:divBdr>
        <w:top w:val="none" w:sz="0" w:space="0" w:color="auto"/>
        <w:left w:val="none" w:sz="0" w:space="0" w:color="auto"/>
        <w:bottom w:val="none" w:sz="0" w:space="0" w:color="auto"/>
        <w:right w:val="none" w:sz="0" w:space="0" w:color="auto"/>
      </w:divBdr>
    </w:div>
    <w:div w:id="1748961349">
      <w:bodyDiv w:val="1"/>
      <w:marLeft w:val="0"/>
      <w:marRight w:val="0"/>
      <w:marTop w:val="0"/>
      <w:marBottom w:val="0"/>
      <w:divBdr>
        <w:top w:val="none" w:sz="0" w:space="0" w:color="auto"/>
        <w:left w:val="none" w:sz="0" w:space="0" w:color="auto"/>
        <w:bottom w:val="none" w:sz="0" w:space="0" w:color="auto"/>
        <w:right w:val="none" w:sz="0" w:space="0" w:color="auto"/>
      </w:divBdr>
    </w:div>
    <w:div w:id="1763843190">
      <w:bodyDiv w:val="1"/>
      <w:marLeft w:val="0"/>
      <w:marRight w:val="0"/>
      <w:marTop w:val="0"/>
      <w:marBottom w:val="0"/>
      <w:divBdr>
        <w:top w:val="none" w:sz="0" w:space="0" w:color="auto"/>
        <w:left w:val="none" w:sz="0" w:space="0" w:color="auto"/>
        <w:bottom w:val="none" w:sz="0" w:space="0" w:color="auto"/>
        <w:right w:val="none" w:sz="0" w:space="0" w:color="auto"/>
      </w:divBdr>
      <w:divsChild>
        <w:div w:id="300767322">
          <w:marLeft w:val="0"/>
          <w:marRight w:val="0"/>
          <w:marTop w:val="0"/>
          <w:marBottom w:val="0"/>
          <w:divBdr>
            <w:top w:val="none" w:sz="0" w:space="0" w:color="auto"/>
            <w:left w:val="none" w:sz="0" w:space="0" w:color="auto"/>
            <w:bottom w:val="none" w:sz="0" w:space="0" w:color="auto"/>
            <w:right w:val="none" w:sz="0" w:space="0" w:color="auto"/>
          </w:divBdr>
        </w:div>
      </w:divsChild>
    </w:div>
    <w:div w:id="1888565724">
      <w:bodyDiv w:val="1"/>
      <w:marLeft w:val="0"/>
      <w:marRight w:val="0"/>
      <w:marTop w:val="0"/>
      <w:marBottom w:val="0"/>
      <w:divBdr>
        <w:top w:val="none" w:sz="0" w:space="0" w:color="auto"/>
        <w:left w:val="none" w:sz="0" w:space="0" w:color="auto"/>
        <w:bottom w:val="none" w:sz="0" w:space="0" w:color="auto"/>
        <w:right w:val="none" w:sz="0" w:space="0" w:color="auto"/>
      </w:divBdr>
      <w:divsChild>
        <w:div w:id="505824521">
          <w:marLeft w:val="0"/>
          <w:marRight w:val="0"/>
          <w:marTop w:val="0"/>
          <w:marBottom w:val="0"/>
          <w:divBdr>
            <w:top w:val="none" w:sz="0" w:space="0" w:color="auto"/>
            <w:left w:val="none" w:sz="0" w:space="0" w:color="auto"/>
            <w:bottom w:val="none" w:sz="0" w:space="0" w:color="auto"/>
            <w:right w:val="none" w:sz="0" w:space="0" w:color="auto"/>
          </w:divBdr>
        </w:div>
      </w:divsChild>
    </w:div>
    <w:div w:id="1929314486">
      <w:bodyDiv w:val="1"/>
      <w:marLeft w:val="0"/>
      <w:marRight w:val="0"/>
      <w:marTop w:val="0"/>
      <w:marBottom w:val="0"/>
      <w:divBdr>
        <w:top w:val="none" w:sz="0" w:space="0" w:color="auto"/>
        <w:left w:val="none" w:sz="0" w:space="0" w:color="auto"/>
        <w:bottom w:val="none" w:sz="0" w:space="0" w:color="auto"/>
        <w:right w:val="none" w:sz="0" w:space="0" w:color="auto"/>
      </w:divBdr>
      <w:divsChild>
        <w:div w:id="1778213936">
          <w:marLeft w:val="0"/>
          <w:marRight w:val="0"/>
          <w:marTop w:val="0"/>
          <w:marBottom w:val="0"/>
          <w:divBdr>
            <w:top w:val="none" w:sz="0" w:space="0" w:color="auto"/>
            <w:left w:val="none" w:sz="0" w:space="0" w:color="auto"/>
            <w:bottom w:val="none" w:sz="0" w:space="0" w:color="auto"/>
            <w:right w:val="none" w:sz="0" w:space="0" w:color="auto"/>
          </w:divBdr>
        </w:div>
        <w:div w:id="744494936">
          <w:marLeft w:val="0"/>
          <w:marRight w:val="0"/>
          <w:marTop w:val="0"/>
          <w:marBottom w:val="0"/>
          <w:divBdr>
            <w:top w:val="none" w:sz="0" w:space="0" w:color="auto"/>
            <w:left w:val="none" w:sz="0" w:space="0" w:color="auto"/>
            <w:bottom w:val="none" w:sz="0" w:space="0" w:color="auto"/>
            <w:right w:val="none" w:sz="0" w:space="0" w:color="auto"/>
          </w:divBdr>
        </w:div>
        <w:div w:id="371155967">
          <w:marLeft w:val="0"/>
          <w:marRight w:val="0"/>
          <w:marTop w:val="0"/>
          <w:marBottom w:val="0"/>
          <w:divBdr>
            <w:top w:val="none" w:sz="0" w:space="0" w:color="auto"/>
            <w:left w:val="none" w:sz="0" w:space="0" w:color="auto"/>
            <w:bottom w:val="none" w:sz="0" w:space="0" w:color="auto"/>
            <w:right w:val="none" w:sz="0" w:space="0" w:color="auto"/>
          </w:divBdr>
        </w:div>
        <w:div w:id="1199122743">
          <w:marLeft w:val="0"/>
          <w:marRight w:val="0"/>
          <w:marTop w:val="0"/>
          <w:marBottom w:val="0"/>
          <w:divBdr>
            <w:top w:val="none" w:sz="0" w:space="0" w:color="auto"/>
            <w:left w:val="none" w:sz="0" w:space="0" w:color="auto"/>
            <w:bottom w:val="none" w:sz="0" w:space="0" w:color="auto"/>
            <w:right w:val="none" w:sz="0" w:space="0" w:color="auto"/>
          </w:divBdr>
        </w:div>
        <w:div w:id="978532547">
          <w:marLeft w:val="0"/>
          <w:marRight w:val="0"/>
          <w:marTop w:val="0"/>
          <w:marBottom w:val="0"/>
          <w:divBdr>
            <w:top w:val="none" w:sz="0" w:space="0" w:color="auto"/>
            <w:left w:val="none" w:sz="0" w:space="0" w:color="auto"/>
            <w:bottom w:val="none" w:sz="0" w:space="0" w:color="auto"/>
            <w:right w:val="none" w:sz="0" w:space="0" w:color="auto"/>
          </w:divBdr>
        </w:div>
        <w:div w:id="795875959">
          <w:marLeft w:val="0"/>
          <w:marRight w:val="0"/>
          <w:marTop w:val="0"/>
          <w:marBottom w:val="0"/>
          <w:divBdr>
            <w:top w:val="none" w:sz="0" w:space="0" w:color="auto"/>
            <w:left w:val="none" w:sz="0" w:space="0" w:color="auto"/>
            <w:bottom w:val="none" w:sz="0" w:space="0" w:color="auto"/>
            <w:right w:val="none" w:sz="0" w:space="0" w:color="auto"/>
          </w:divBdr>
        </w:div>
        <w:div w:id="1199510568">
          <w:marLeft w:val="0"/>
          <w:marRight w:val="0"/>
          <w:marTop w:val="0"/>
          <w:marBottom w:val="0"/>
          <w:divBdr>
            <w:top w:val="none" w:sz="0" w:space="0" w:color="auto"/>
            <w:left w:val="none" w:sz="0" w:space="0" w:color="auto"/>
            <w:bottom w:val="none" w:sz="0" w:space="0" w:color="auto"/>
            <w:right w:val="none" w:sz="0" w:space="0" w:color="auto"/>
          </w:divBdr>
        </w:div>
        <w:div w:id="1122458074">
          <w:marLeft w:val="0"/>
          <w:marRight w:val="0"/>
          <w:marTop w:val="0"/>
          <w:marBottom w:val="0"/>
          <w:divBdr>
            <w:top w:val="none" w:sz="0" w:space="0" w:color="auto"/>
            <w:left w:val="none" w:sz="0" w:space="0" w:color="auto"/>
            <w:bottom w:val="none" w:sz="0" w:space="0" w:color="auto"/>
            <w:right w:val="none" w:sz="0" w:space="0" w:color="auto"/>
          </w:divBdr>
        </w:div>
        <w:div w:id="721906641">
          <w:marLeft w:val="0"/>
          <w:marRight w:val="0"/>
          <w:marTop w:val="0"/>
          <w:marBottom w:val="0"/>
          <w:divBdr>
            <w:top w:val="none" w:sz="0" w:space="0" w:color="auto"/>
            <w:left w:val="none" w:sz="0" w:space="0" w:color="auto"/>
            <w:bottom w:val="none" w:sz="0" w:space="0" w:color="auto"/>
            <w:right w:val="none" w:sz="0" w:space="0" w:color="auto"/>
          </w:divBdr>
        </w:div>
        <w:div w:id="1703936026">
          <w:marLeft w:val="0"/>
          <w:marRight w:val="0"/>
          <w:marTop w:val="0"/>
          <w:marBottom w:val="0"/>
          <w:divBdr>
            <w:top w:val="none" w:sz="0" w:space="0" w:color="auto"/>
            <w:left w:val="none" w:sz="0" w:space="0" w:color="auto"/>
            <w:bottom w:val="none" w:sz="0" w:space="0" w:color="auto"/>
            <w:right w:val="none" w:sz="0" w:space="0" w:color="auto"/>
          </w:divBdr>
        </w:div>
        <w:div w:id="1779905094">
          <w:marLeft w:val="0"/>
          <w:marRight w:val="0"/>
          <w:marTop w:val="0"/>
          <w:marBottom w:val="0"/>
          <w:divBdr>
            <w:top w:val="none" w:sz="0" w:space="0" w:color="auto"/>
            <w:left w:val="none" w:sz="0" w:space="0" w:color="auto"/>
            <w:bottom w:val="none" w:sz="0" w:space="0" w:color="auto"/>
            <w:right w:val="none" w:sz="0" w:space="0" w:color="auto"/>
          </w:divBdr>
        </w:div>
        <w:div w:id="1101340870">
          <w:marLeft w:val="0"/>
          <w:marRight w:val="0"/>
          <w:marTop w:val="0"/>
          <w:marBottom w:val="0"/>
          <w:divBdr>
            <w:top w:val="none" w:sz="0" w:space="0" w:color="auto"/>
            <w:left w:val="none" w:sz="0" w:space="0" w:color="auto"/>
            <w:bottom w:val="none" w:sz="0" w:space="0" w:color="auto"/>
            <w:right w:val="none" w:sz="0" w:space="0" w:color="auto"/>
          </w:divBdr>
        </w:div>
        <w:div w:id="1403479053">
          <w:marLeft w:val="0"/>
          <w:marRight w:val="0"/>
          <w:marTop w:val="0"/>
          <w:marBottom w:val="0"/>
          <w:divBdr>
            <w:top w:val="none" w:sz="0" w:space="0" w:color="auto"/>
            <w:left w:val="none" w:sz="0" w:space="0" w:color="auto"/>
            <w:bottom w:val="none" w:sz="0" w:space="0" w:color="auto"/>
            <w:right w:val="none" w:sz="0" w:space="0" w:color="auto"/>
          </w:divBdr>
        </w:div>
        <w:div w:id="1629358811">
          <w:marLeft w:val="0"/>
          <w:marRight w:val="0"/>
          <w:marTop w:val="0"/>
          <w:marBottom w:val="0"/>
          <w:divBdr>
            <w:top w:val="none" w:sz="0" w:space="0" w:color="auto"/>
            <w:left w:val="none" w:sz="0" w:space="0" w:color="auto"/>
            <w:bottom w:val="none" w:sz="0" w:space="0" w:color="auto"/>
            <w:right w:val="none" w:sz="0" w:space="0" w:color="auto"/>
          </w:divBdr>
        </w:div>
        <w:div w:id="1986936537">
          <w:marLeft w:val="0"/>
          <w:marRight w:val="0"/>
          <w:marTop w:val="0"/>
          <w:marBottom w:val="0"/>
          <w:divBdr>
            <w:top w:val="none" w:sz="0" w:space="0" w:color="auto"/>
            <w:left w:val="none" w:sz="0" w:space="0" w:color="auto"/>
            <w:bottom w:val="none" w:sz="0" w:space="0" w:color="auto"/>
            <w:right w:val="none" w:sz="0" w:space="0" w:color="auto"/>
          </w:divBdr>
        </w:div>
        <w:div w:id="685058543">
          <w:marLeft w:val="0"/>
          <w:marRight w:val="0"/>
          <w:marTop w:val="0"/>
          <w:marBottom w:val="0"/>
          <w:divBdr>
            <w:top w:val="none" w:sz="0" w:space="0" w:color="auto"/>
            <w:left w:val="none" w:sz="0" w:space="0" w:color="auto"/>
            <w:bottom w:val="none" w:sz="0" w:space="0" w:color="auto"/>
            <w:right w:val="none" w:sz="0" w:space="0" w:color="auto"/>
          </w:divBdr>
        </w:div>
      </w:divsChild>
    </w:div>
    <w:div w:id="2000305696">
      <w:bodyDiv w:val="1"/>
      <w:marLeft w:val="0"/>
      <w:marRight w:val="0"/>
      <w:marTop w:val="0"/>
      <w:marBottom w:val="0"/>
      <w:divBdr>
        <w:top w:val="none" w:sz="0" w:space="0" w:color="auto"/>
        <w:left w:val="none" w:sz="0" w:space="0" w:color="auto"/>
        <w:bottom w:val="none" w:sz="0" w:space="0" w:color="auto"/>
        <w:right w:val="none" w:sz="0" w:space="0" w:color="auto"/>
      </w:divBdr>
      <w:divsChild>
        <w:div w:id="1865168152">
          <w:marLeft w:val="0"/>
          <w:marRight w:val="0"/>
          <w:marTop w:val="0"/>
          <w:marBottom w:val="0"/>
          <w:divBdr>
            <w:top w:val="none" w:sz="0" w:space="0" w:color="auto"/>
            <w:left w:val="none" w:sz="0" w:space="0" w:color="auto"/>
            <w:bottom w:val="none" w:sz="0" w:space="0" w:color="auto"/>
            <w:right w:val="none" w:sz="0" w:space="0" w:color="auto"/>
          </w:divBdr>
        </w:div>
        <w:div w:id="1833791050">
          <w:marLeft w:val="0"/>
          <w:marRight w:val="0"/>
          <w:marTop w:val="0"/>
          <w:marBottom w:val="0"/>
          <w:divBdr>
            <w:top w:val="none" w:sz="0" w:space="0" w:color="auto"/>
            <w:left w:val="none" w:sz="0" w:space="0" w:color="auto"/>
            <w:bottom w:val="none" w:sz="0" w:space="0" w:color="auto"/>
            <w:right w:val="none" w:sz="0" w:space="0" w:color="auto"/>
          </w:divBdr>
        </w:div>
        <w:div w:id="698513249">
          <w:marLeft w:val="0"/>
          <w:marRight w:val="0"/>
          <w:marTop w:val="0"/>
          <w:marBottom w:val="0"/>
          <w:divBdr>
            <w:top w:val="none" w:sz="0" w:space="0" w:color="auto"/>
            <w:left w:val="none" w:sz="0" w:space="0" w:color="auto"/>
            <w:bottom w:val="none" w:sz="0" w:space="0" w:color="auto"/>
            <w:right w:val="none" w:sz="0" w:space="0" w:color="auto"/>
          </w:divBdr>
        </w:div>
      </w:divsChild>
    </w:div>
    <w:div w:id="2083407158">
      <w:bodyDiv w:val="1"/>
      <w:marLeft w:val="0"/>
      <w:marRight w:val="0"/>
      <w:marTop w:val="0"/>
      <w:marBottom w:val="0"/>
      <w:divBdr>
        <w:top w:val="none" w:sz="0" w:space="0" w:color="auto"/>
        <w:left w:val="none" w:sz="0" w:space="0" w:color="auto"/>
        <w:bottom w:val="none" w:sz="0" w:space="0" w:color="auto"/>
        <w:right w:val="none" w:sz="0" w:space="0" w:color="auto"/>
      </w:divBdr>
    </w:div>
    <w:div w:id="2128352106">
      <w:bodyDiv w:val="1"/>
      <w:marLeft w:val="0"/>
      <w:marRight w:val="0"/>
      <w:marTop w:val="0"/>
      <w:marBottom w:val="0"/>
      <w:divBdr>
        <w:top w:val="none" w:sz="0" w:space="0" w:color="auto"/>
        <w:left w:val="none" w:sz="0" w:space="0" w:color="auto"/>
        <w:bottom w:val="none" w:sz="0" w:space="0" w:color="auto"/>
        <w:right w:val="none" w:sz="0" w:space="0" w:color="auto"/>
      </w:divBdr>
      <w:divsChild>
        <w:div w:id="989864759">
          <w:marLeft w:val="0"/>
          <w:marRight w:val="0"/>
          <w:marTop w:val="0"/>
          <w:marBottom w:val="0"/>
          <w:divBdr>
            <w:top w:val="none" w:sz="0" w:space="0" w:color="auto"/>
            <w:left w:val="none" w:sz="0" w:space="0" w:color="auto"/>
            <w:bottom w:val="none" w:sz="0" w:space="0" w:color="auto"/>
            <w:right w:val="none" w:sz="0" w:space="0" w:color="auto"/>
          </w:divBdr>
          <w:divsChild>
            <w:div w:id="411200367">
              <w:marLeft w:val="0"/>
              <w:marRight w:val="0"/>
              <w:marTop w:val="0"/>
              <w:marBottom w:val="0"/>
              <w:divBdr>
                <w:top w:val="none" w:sz="0" w:space="0" w:color="auto"/>
                <w:left w:val="none" w:sz="0" w:space="0" w:color="auto"/>
                <w:bottom w:val="none" w:sz="0" w:space="0" w:color="auto"/>
                <w:right w:val="none" w:sz="0" w:space="0" w:color="auto"/>
              </w:divBdr>
              <w:divsChild>
                <w:div w:id="1451245373">
                  <w:marLeft w:val="0"/>
                  <w:marRight w:val="0"/>
                  <w:marTop w:val="0"/>
                  <w:marBottom w:val="0"/>
                  <w:divBdr>
                    <w:top w:val="none" w:sz="0" w:space="0" w:color="auto"/>
                    <w:left w:val="none" w:sz="0" w:space="0" w:color="auto"/>
                    <w:bottom w:val="none" w:sz="0" w:space="0" w:color="auto"/>
                    <w:right w:val="none" w:sz="0" w:space="0" w:color="auto"/>
                  </w:divBdr>
                  <w:divsChild>
                    <w:div w:id="1034190168">
                      <w:marLeft w:val="0"/>
                      <w:marRight w:val="0"/>
                      <w:marTop w:val="0"/>
                      <w:marBottom w:val="0"/>
                      <w:divBdr>
                        <w:top w:val="none" w:sz="0" w:space="0" w:color="auto"/>
                        <w:left w:val="none" w:sz="0" w:space="0" w:color="auto"/>
                        <w:bottom w:val="none" w:sz="0" w:space="0" w:color="auto"/>
                        <w:right w:val="none" w:sz="0" w:space="0" w:color="auto"/>
                      </w:divBdr>
                      <w:divsChild>
                        <w:div w:id="1336496509">
                          <w:marLeft w:val="0"/>
                          <w:marRight w:val="0"/>
                          <w:marTop w:val="0"/>
                          <w:marBottom w:val="0"/>
                          <w:divBdr>
                            <w:top w:val="none" w:sz="0" w:space="0" w:color="auto"/>
                            <w:left w:val="none" w:sz="0" w:space="0" w:color="auto"/>
                            <w:bottom w:val="none" w:sz="0" w:space="0" w:color="auto"/>
                            <w:right w:val="none" w:sz="0" w:space="0" w:color="auto"/>
                          </w:divBdr>
                          <w:divsChild>
                            <w:div w:id="600845217">
                              <w:marLeft w:val="0"/>
                              <w:marRight w:val="0"/>
                              <w:marTop w:val="0"/>
                              <w:marBottom w:val="0"/>
                              <w:divBdr>
                                <w:top w:val="none" w:sz="0" w:space="0" w:color="auto"/>
                                <w:left w:val="none" w:sz="0" w:space="0" w:color="auto"/>
                                <w:bottom w:val="none" w:sz="0" w:space="0" w:color="auto"/>
                                <w:right w:val="none" w:sz="0" w:space="0" w:color="auto"/>
                              </w:divBdr>
                              <w:divsChild>
                                <w:div w:id="1674797474">
                                  <w:marLeft w:val="0"/>
                                  <w:marRight w:val="0"/>
                                  <w:marTop w:val="0"/>
                                  <w:marBottom w:val="0"/>
                                  <w:divBdr>
                                    <w:top w:val="none" w:sz="0" w:space="0" w:color="auto"/>
                                    <w:left w:val="none" w:sz="0" w:space="0" w:color="auto"/>
                                    <w:bottom w:val="none" w:sz="0" w:space="0" w:color="auto"/>
                                    <w:right w:val="none" w:sz="0" w:space="0" w:color="auto"/>
                                  </w:divBdr>
                                  <w:divsChild>
                                    <w:div w:id="1963725254">
                                      <w:marLeft w:val="0"/>
                                      <w:marRight w:val="0"/>
                                      <w:marTop w:val="0"/>
                                      <w:marBottom w:val="0"/>
                                      <w:divBdr>
                                        <w:top w:val="none" w:sz="0" w:space="0" w:color="auto"/>
                                        <w:left w:val="none" w:sz="0" w:space="0" w:color="auto"/>
                                        <w:bottom w:val="none" w:sz="0" w:space="0" w:color="auto"/>
                                        <w:right w:val="none" w:sz="0" w:space="0" w:color="auto"/>
                                      </w:divBdr>
                                      <w:divsChild>
                                        <w:div w:id="1111244077">
                                          <w:marLeft w:val="0"/>
                                          <w:marRight w:val="0"/>
                                          <w:marTop w:val="0"/>
                                          <w:marBottom w:val="0"/>
                                          <w:divBdr>
                                            <w:top w:val="none" w:sz="0" w:space="0" w:color="auto"/>
                                            <w:left w:val="none" w:sz="0" w:space="0" w:color="auto"/>
                                            <w:bottom w:val="none" w:sz="0" w:space="0" w:color="auto"/>
                                            <w:right w:val="none" w:sz="0" w:space="0" w:color="auto"/>
                                          </w:divBdr>
                                          <w:divsChild>
                                            <w:div w:id="1554999655">
                                              <w:marLeft w:val="0"/>
                                              <w:marRight w:val="0"/>
                                              <w:marTop w:val="0"/>
                                              <w:marBottom w:val="0"/>
                                              <w:divBdr>
                                                <w:top w:val="none" w:sz="0" w:space="0" w:color="auto"/>
                                                <w:left w:val="none" w:sz="0" w:space="0" w:color="auto"/>
                                                <w:bottom w:val="none" w:sz="0" w:space="0" w:color="auto"/>
                                                <w:right w:val="none" w:sz="0" w:space="0" w:color="auto"/>
                                              </w:divBdr>
                                              <w:divsChild>
                                                <w:div w:id="1542937118">
                                                  <w:marLeft w:val="12"/>
                                                  <w:marRight w:val="12"/>
                                                  <w:marTop w:val="12"/>
                                                  <w:marBottom w:val="12"/>
                                                  <w:divBdr>
                                                    <w:top w:val="single" w:sz="4" w:space="2" w:color="4D90FE"/>
                                                    <w:left w:val="single" w:sz="4" w:space="2" w:color="4D90FE"/>
                                                    <w:bottom w:val="single" w:sz="4" w:space="2" w:color="4D90FE"/>
                                                    <w:right w:val="single" w:sz="4" w:space="0" w:color="4D90FE"/>
                                                  </w:divBdr>
                                                  <w:divsChild>
                                                    <w:div w:id="733511668">
                                                      <w:marLeft w:val="0"/>
                                                      <w:marRight w:val="0"/>
                                                      <w:marTop w:val="0"/>
                                                      <w:marBottom w:val="0"/>
                                                      <w:divBdr>
                                                        <w:top w:val="none" w:sz="0" w:space="0" w:color="auto"/>
                                                        <w:left w:val="none" w:sz="0" w:space="0" w:color="auto"/>
                                                        <w:bottom w:val="none" w:sz="0" w:space="0" w:color="auto"/>
                                                        <w:right w:val="none" w:sz="0" w:space="0" w:color="auto"/>
                                                      </w:divBdr>
                                                      <w:divsChild>
                                                        <w:div w:id="2043169535">
                                                          <w:marLeft w:val="0"/>
                                                          <w:marRight w:val="0"/>
                                                          <w:marTop w:val="0"/>
                                                          <w:marBottom w:val="0"/>
                                                          <w:divBdr>
                                                            <w:top w:val="none" w:sz="0" w:space="0" w:color="auto"/>
                                                            <w:left w:val="none" w:sz="0" w:space="0" w:color="auto"/>
                                                            <w:bottom w:val="none" w:sz="0" w:space="0" w:color="auto"/>
                                                            <w:right w:val="none" w:sz="0" w:space="0" w:color="auto"/>
                                                          </w:divBdr>
                                                          <w:divsChild>
                                                            <w:div w:id="1796633991">
                                                              <w:marLeft w:val="0"/>
                                                              <w:marRight w:val="0"/>
                                                              <w:marTop w:val="0"/>
                                                              <w:marBottom w:val="0"/>
                                                              <w:divBdr>
                                                                <w:top w:val="none" w:sz="0" w:space="0" w:color="auto"/>
                                                                <w:left w:val="none" w:sz="0" w:space="0" w:color="auto"/>
                                                                <w:bottom w:val="none" w:sz="0" w:space="0" w:color="auto"/>
                                                                <w:right w:val="none" w:sz="0" w:space="0" w:color="auto"/>
                                                              </w:divBdr>
                                                              <w:divsChild>
                                                                <w:div w:id="1444033716">
                                                                  <w:marLeft w:val="0"/>
                                                                  <w:marRight w:val="0"/>
                                                                  <w:marTop w:val="0"/>
                                                                  <w:marBottom w:val="0"/>
                                                                  <w:divBdr>
                                                                    <w:top w:val="none" w:sz="0" w:space="0" w:color="auto"/>
                                                                    <w:left w:val="none" w:sz="0" w:space="0" w:color="auto"/>
                                                                    <w:bottom w:val="none" w:sz="0" w:space="0" w:color="auto"/>
                                                                    <w:right w:val="none" w:sz="0" w:space="0" w:color="auto"/>
                                                                  </w:divBdr>
                                                                  <w:divsChild>
                                                                    <w:div w:id="641161151">
                                                                      <w:marLeft w:val="0"/>
                                                                      <w:marRight w:val="0"/>
                                                                      <w:marTop w:val="0"/>
                                                                      <w:marBottom w:val="0"/>
                                                                      <w:divBdr>
                                                                        <w:top w:val="none" w:sz="0" w:space="0" w:color="auto"/>
                                                                        <w:left w:val="none" w:sz="0" w:space="0" w:color="auto"/>
                                                                        <w:bottom w:val="none" w:sz="0" w:space="0" w:color="auto"/>
                                                                        <w:right w:val="none" w:sz="0" w:space="0" w:color="auto"/>
                                                                      </w:divBdr>
                                                                      <w:divsChild>
                                                                        <w:div w:id="1863130312">
                                                                          <w:marLeft w:val="0"/>
                                                                          <w:marRight w:val="0"/>
                                                                          <w:marTop w:val="0"/>
                                                                          <w:marBottom w:val="0"/>
                                                                          <w:divBdr>
                                                                            <w:top w:val="none" w:sz="0" w:space="0" w:color="auto"/>
                                                                            <w:left w:val="none" w:sz="0" w:space="0" w:color="auto"/>
                                                                            <w:bottom w:val="none" w:sz="0" w:space="0" w:color="auto"/>
                                                                            <w:right w:val="none" w:sz="0" w:space="0" w:color="auto"/>
                                                                          </w:divBdr>
                                                                          <w:divsChild>
                                                                            <w:div w:id="1540971569">
                                                                              <w:marLeft w:val="0"/>
                                                                              <w:marRight w:val="0"/>
                                                                              <w:marTop w:val="0"/>
                                                                              <w:marBottom w:val="0"/>
                                                                              <w:divBdr>
                                                                                <w:top w:val="none" w:sz="0" w:space="0" w:color="auto"/>
                                                                                <w:left w:val="none" w:sz="0" w:space="0" w:color="auto"/>
                                                                                <w:bottom w:val="none" w:sz="0" w:space="0" w:color="auto"/>
                                                                                <w:right w:val="none" w:sz="0" w:space="0" w:color="auto"/>
                                                                              </w:divBdr>
                                                                              <w:divsChild>
                                                                                <w:div w:id="1771929134">
                                                                                  <w:marLeft w:val="0"/>
                                                                                  <w:marRight w:val="0"/>
                                                                                  <w:marTop w:val="0"/>
                                                                                  <w:marBottom w:val="0"/>
                                                                                  <w:divBdr>
                                                                                    <w:top w:val="none" w:sz="0" w:space="0" w:color="auto"/>
                                                                                    <w:left w:val="none" w:sz="0" w:space="0" w:color="auto"/>
                                                                                    <w:bottom w:val="none" w:sz="0" w:space="0" w:color="auto"/>
                                                                                    <w:right w:val="none" w:sz="0" w:space="0" w:color="auto"/>
                                                                                  </w:divBdr>
                                                                                  <w:divsChild>
                                                                                    <w:div w:id="997148169">
                                                                                      <w:marLeft w:val="0"/>
                                                                                      <w:marRight w:val="0"/>
                                                                                      <w:marTop w:val="0"/>
                                                                                      <w:marBottom w:val="0"/>
                                                                                      <w:divBdr>
                                                                                        <w:top w:val="none" w:sz="0" w:space="0" w:color="auto"/>
                                                                                        <w:left w:val="none" w:sz="0" w:space="0" w:color="auto"/>
                                                                                        <w:bottom w:val="none" w:sz="0" w:space="0" w:color="auto"/>
                                                                                        <w:right w:val="none" w:sz="0" w:space="0" w:color="auto"/>
                                                                                      </w:divBdr>
                                                                                      <w:divsChild>
                                                                                        <w:div w:id="961348336">
                                                                                          <w:marLeft w:val="0"/>
                                                                                          <w:marRight w:val="48"/>
                                                                                          <w:marTop w:val="0"/>
                                                                                          <w:marBottom w:val="0"/>
                                                                                          <w:divBdr>
                                                                                            <w:top w:val="none" w:sz="0" w:space="0" w:color="auto"/>
                                                                                            <w:left w:val="none" w:sz="0" w:space="0" w:color="auto"/>
                                                                                            <w:bottom w:val="none" w:sz="0" w:space="0" w:color="auto"/>
                                                                                            <w:right w:val="none" w:sz="0" w:space="0" w:color="auto"/>
                                                                                          </w:divBdr>
                                                                                          <w:divsChild>
                                                                                            <w:div w:id="1493449363">
                                                                                              <w:marLeft w:val="0"/>
                                                                                              <w:marRight w:val="96"/>
                                                                                              <w:marTop w:val="0"/>
                                                                                              <w:marBottom w:val="120"/>
                                                                                              <w:divBdr>
                                                                                                <w:top w:val="single" w:sz="2" w:space="0" w:color="EFEFEF"/>
                                                                                                <w:left w:val="single" w:sz="4" w:space="0" w:color="EFEFEF"/>
                                                                                                <w:bottom w:val="single" w:sz="4" w:space="0" w:color="E2E2E2"/>
                                                                                                <w:right w:val="single" w:sz="4" w:space="0" w:color="EFEFEF"/>
                                                                                              </w:divBdr>
                                                                                              <w:divsChild>
                                                                                                <w:div w:id="2099907780">
                                                                                                  <w:marLeft w:val="0"/>
                                                                                                  <w:marRight w:val="0"/>
                                                                                                  <w:marTop w:val="0"/>
                                                                                                  <w:marBottom w:val="0"/>
                                                                                                  <w:divBdr>
                                                                                                    <w:top w:val="none" w:sz="0" w:space="0" w:color="auto"/>
                                                                                                    <w:left w:val="none" w:sz="0" w:space="0" w:color="auto"/>
                                                                                                    <w:bottom w:val="none" w:sz="0" w:space="0" w:color="auto"/>
                                                                                                    <w:right w:val="none" w:sz="0" w:space="0" w:color="auto"/>
                                                                                                  </w:divBdr>
                                                                                                  <w:divsChild>
                                                                                                    <w:div w:id="2008434596">
                                                                                                      <w:marLeft w:val="0"/>
                                                                                                      <w:marRight w:val="0"/>
                                                                                                      <w:marTop w:val="0"/>
                                                                                                      <w:marBottom w:val="0"/>
                                                                                                      <w:divBdr>
                                                                                                        <w:top w:val="none" w:sz="0" w:space="0" w:color="auto"/>
                                                                                                        <w:left w:val="none" w:sz="0" w:space="0" w:color="auto"/>
                                                                                                        <w:bottom w:val="none" w:sz="0" w:space="0" w:color="auto"/>
                                                                                                        <w:right w:val="none" w:sz="0" w:space="0" w:color="auto"/>
                                                                                                      </w:divBdr>
                                                                                                      <w:divsChild>
                                                                                                        <w:div w:id="1329946237">
                                                                                                          <w:marLeft w:val="0"/>
                                                                                                          <w:marRight w:val="0"/>
                                                                                                          <w:marTop w:val="0"/>
                                                                                                          <w:marBottom w:val="0"/>
                                                                                                          <w:divBdr>
                                                                                                            <w:top w:val="none" w:sz="0" w:space="0" w:color="auto"/>
                                                                                                            <w:left w:val="none" w:sz="0" w:space="0" w:color="auto"/>
                                                                                                            <w:bottom w:val="none" w:sz="0" w:space="0" w:color="auto"/>
                                                                                                            <w:right w:val="none" w:sz="0" w:space="0" w:color="auto"/>
                                                                                                          </w:divBdr>
                                                                                                          <w:divsChild>
                                                                                                            <w:div w:id="1567718310">
                                                                                                              <w:marLeft w:val="0"/>
                                                                                                              <w:marRight w:val="0"/>
                                                                                                              <w:marTop w:val="0"/>
                                                                                                              <w:marBottom w:val="0"/>
                                                                                                              <w:divBdr>
                                                                                                                <w:top w:val="none" w:sz="0" w:space="0" w:color="auto"/>
                                                                                                                <w:left w:val="none" w:sz="0" w:space="0" w:color="auto"/>
                                                                                                                <w:bottom w:val="none" w:sz="0" w:space="0" w:color="auto"/>
                                                                                                                <w:right w:val="none" w:sz="0" w:space="0" w:color="auto"/>
                                                                                                              </w:divBdr>
                                                                                                              <w:divsChild>
                                                                                                                <w:div w:id="1184326739">
                                                                                                                  <w:marLeft w:val="0"/>
                                                                                                                  <w:marRight w:val="0"/>
                                                                                                                  <w:marTop w:val="0"/>
                                                                                                                  <w:marBottom w:val="0"/>
                                                                                                                  <w:divBdr>
                                                                                                                    <w:top w:val="none" w:sz="0" w:space="3" w:color="auto"/>
                                                                                                                    <w:left w:val="none" w:sz="0" w:space="0" w:color="auto"/>
                                                                                                                    <w:bottom w:val="none" w:sz="0" w:space="3" w:color="auto"/>
                                                                                                                    <w:right w:val="none" w:sz="0" w:space="0" w:color="auto"/>
                                                                                                                  </w:divBdr>
                                                                                                                  <w:divsChild>
                                                                                                                    <w:div w:id="1310786569">
                                                                                                                      <w:marLeft w:val="0"/>
                                                                                                                      <w:marRight w:val="0"/>
                                                                                                                      <w:marTop w:val="0"/>
                                                                                                                      <w:marBottom w:val="0"/>
                                                                                                                      <w:divBdr>
                                                                                                                        <w:top w:val="none" w:sz="0" w:space="0" w:color="auto"/>
                                                                                                                        <w:left w:val="none" w:sz="0" w:space="0" w:color="auto"/>
                                                                                                                        <w:bottom w:val="none" w:sz="0" w:space="0" w:color="auto"/>
                                                                                                                        <w:right w:val="none" w:sz="0" w:space="0" w:color="auto"/>
                                                                                                                      </w:divBdr>
                                                                                                                      <w:divsChild>
                                                                                                                        <w:div w:id="1983077434">
                                                                                                                          <w:marLeft w:val="180"/>
                                                                                                                          <w:marRight w:val="180"/>
                                                                                                                          <w:marTop w:val="60"/>
                                                                                                                          <w:marBottom w:val="60"/>
                                                                                                                          <w:divBdr>
                                                                                                                            <w:top w:val="none" w:sz="0" w:space="0" w:color="auto"/>
                                                                                                                            <w:left w:val="none" w:sz="0" w:space="0" w:color="auto"/>
                                                                                                                            <w:bottom w:val="none" w:sz="0" w:space="0" w:color="auto"/>
                                                                                                                            <w:right w:val="none" w:sz="0" w:space="0" w:color="auto"/>
                                                                                                                          </w:divBdr>
                                                                                                                          <w:divsChild>
                                                                                                                            <w:div w:id="32118442">
                                                                                                                              <w:marLeft w:val="0"/>
                                                                                                                              <w:marRight w:val="0"/>
                                                                                                                              <w:marTop w:val="0"/>
                                                                                                                              <w:marBottom w:val="0"/>
                                                                                                                              <w:divBdr>
                                                                                                                                <w:top w:val="single" w:sz="4" w:space="0" w:color="auto"/>
                                                                                                                                <w:left w:val="single" w:sz="4" w:space="0" w:color="auto"/>
                                                                                                                                <w:bottom w:val="single" w:sz="4" w:space="0" w:color="auto"/>
                                                                                                                                <w:right w:val="single" w:sz="4" w:space="0" w:color="auto"/>
                                                                                                                              </w:divBdr>
                                                                                                                              <w:divsChild>
                                                                                                                                <w:div w:id="1348214192">
                                                                                                                                  <w:marLeft w:val="0"/>
                                                                                                                                  <w:marRight w:val="0"/>
                                                                                                                                  <w:marTop w:val="0"/>
                                                                                                                                  <w:marBottom w:val="0"/>
                                                                                                                                  <w:divBdr>
                                                                                                                                    <w:top w:val="none" w:sz="0" w:space="0" w:color="auto"/>
                                                                                                                                    <w:left w:val="none" w:sz="0" w:space="0" w:color="auto"/>
                                                                                                                                    <w:bottom w:val="none" w:sz="0" w:space="0" w:color="auto"/>
                                                                                                                                    <w:right w:val="none" w:sz="0" w:space="0" w:color="auto"/>
                                                                                                                                  </w:divBdr>
                                                                                                                                  <w:divsChild>
                                                                                                                                    <w:div w:id="194465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20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et.google.com/xiz-emjt-gd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230EB-2A74-4A6A-9FEB-92E91D2A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11</Pages>
  <Words>3872</Words>
  <Characters>20912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Daniele Soares</cp:lastModifiedBy>
  <cp:revision>123</cp:revision>
  <dcterms:created xsi:type="dcterms:W3CDTF">2020-11-27T12:00:00Z</dcterms:created>
  <dcterms:modified xsi:type="dcterms:W3CDTF">2020-12-14T19:04:00Z</dcterms:modified>
</cp:coreProperties>
</file>