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62209" w14:textId="77777777" w:rsidR="00DB6097" w:rsidRDefault="00000000">
      <w:pPr>
        <w:pStyle w:val="Corpo"/>
        <w:ind w:right="480"/>
        <w:jc w:val="center"/>
        <w:rPr>
          <w:rFonts w:ascii="Calibri" w:hAnsi="Calibri"/>
        </w:rPr>
      </w:pPr>
      <w:r>
        <w:rPr>
          <w:rFonts w:ascii="Calibri" w:hAnsi="Calibri"/>
          <w:noProof/>
        </w:rPr>
        <w:drawing>
          <wp:inline distT="0" distB="0" distL="0" distR="0" wp14:anchorId="337ABF02" wp14:editId="06FE91E3">
            <wp:extent cx="939404" cy="799854"/>
            <wp:effectExtent l="0" t="0" r="0" b="0"/>
            <wp:docPr id="1073741825" name="officeArt object" descr="https://lh5.googleusercontent.com/kbNwuf_9_I9m2VG4r5tH3CPl78mC-QFBh5fpK8Vq6XAc3J7X35rYD87yrHgzf7_gCRi3hOfOAXvmvPG2M2x9JRbFXDAzU28poCvdizF-emiv-kArqF-AUkUr8iTy4JmxaphzadYARVBMkDQ02g"/>
            <wp:cNvGraphicFramePr/>
            <a:graphic xmlns:a="http://schemas.openxmlformats.org/drawingml/2006/main">
              <a:graphicData uri="http://schemas.openxmlformats.org/drawingml/2006/picture">
                <pic:pic xmlns:pic="http://schemas.openxmlformats.org/drawingml/2006/picture">
                  <pic:nvPicPr>
                    <pic:cNvPr id="1073741825" name="https://lh5.googleusercontent.com/kbNwuf_9_I9m2VG4r5tH3CPl78mC-QFBh5fpK8Vq6XAc3J7X35rYD87yrHgzf7_gCRi3hOfOAXvmvPG2M2x9JRbFXDAzU28poCvdizF-emiv-kArqF-AUkUr8iTy4JmxaphzadYARVBMkDQ02g" descr="https://lh5.googleusercontent.com/kbNwuf_9_I9m2VG4r5tH3CPl78mC-QFBh5fpK8Vq6XAc3J7X35rYD87yrHgzf7_gCRi3hOfOAXvmvPG2M2x9JRbFXDAzU28poCvdizF-emiv-kArqF-AUkUr8iTy4JmxaphzadYARVBMkDQ02g"/>
                    <pic:cNvPicPr>
                      <a:picLocks noChangeAspect="1"/>
                    </pic:cNvPicPr>
                  </pic:nvPicPr>
                  <pic:blipFill>
                    <a:blip r:embed="rId6"/>
                    <a:stretch>
                      <a:fillRect/>
                    </a:stretch>
                  </pic:blipFill>
                  <pic:spPr>
                    <a:xfrm>
                      <a:off x="0" y="0"/>
                      <a:ext cx="939404" cy="799854"/>
                    </a:xfrm>
                    <a:prstGeom prst="rect">
                      <a:avLst/>
                    </a:prstGeom>
                    <a:ln w="12700" cap="flat">
                      <a:noFill/>
                      <a:miter lim="400000"/>
                    </a:ln>
                    <a:effectLst/>
                  </pic:spPr>
                </pic:pic>
              </a:graphicData>
            </a:graphic>
          </wp:inline>
        </w:drawing>
      </w:r>
    </w:p>
    <w:p w14:paraId="127480AC" w14:textId="77777777" w:rsidR="00DB6097" w:rsidRDefault="00000000">
      <w:pPr>
        <w:pStyle w:val="Corpo"/>
        <w:ind w:right="482"/>
        <w:jc w:val="center"/>
        <w:rPr>
          <w:rFonts w:ascii="Calibri" w:eastAsia="Calibri" w:hAnsi="Calibri" w:cs="Calibri"/>
        </w:rPr>
      </w:pPr>
      <w:r>
        <w:rPr>
          <w:rFonts w:ascii="Calibri" w:hAnsi="Calibri"/>
          <w:lang w:val="en-US"/>
        </w:rPr>
        <w:t>MINIST</w:t>
      </w:r>
      <w:r>
        <w:rPr>
          <w:rFonts w:ascii="Calibri" w:hAnsi="Calibri"/>
          <w:lang w:val="pt-PT"/>
        </w:rPr>
        <w:t>ÉRIO DA EDUCAÇÃ</w:t>
      </w:r>
      <w:r>
        <w:rPr>
          <w:rFonts w:ascii="Calibri" w:hAnsi="Calibri"/>
        </w:rPr>
        <w:t>O</w:t>
      </w:r>
    </w:p>
    <w:p w14:paraId="1A791250" w14:textId="77777777" w:rsidR="00DB6097" w:rsidRDefault="00000000">
      <w:pPr>
        <w:pStyle w:val="Corpo"/>
        <w:ind w:right="482"/>
        <w:jc w:val="center"/>
        <w:rPr>
          <w:rFonts w:ascii="Calibri" w:eastAsia="Calibri" w:hAnsi="Calibri" w:cs="Calibri"/>
        </w:rPr>
      </w:pPr>
      <w:r>
        <w:rPr>
          <w:rFonts w:ascii="Calibri" w:hAnsi="Calibri"/>
          <w:lang w:val="de-DE"/>
        </w:rPr>
        <w:t>UNIVERSIDADE FEDERAL FLUMINENSE</w:t>
      </w:r>
    </w:p>
    <w:p w14:paraId="31C05A02" w14:textId="77777777" w:rsidR="00DB6097" w:rsidRDefault="00000000">
      <w:pPr>
        <w:pStyle w:val="Corpo"/>
        <w:ind w:right="482"/>
        <w:jc w:val="center"/>
        <w:rPr>
          <w:rFonts w:ascii="Calibri" w:eastAsia="Calibri" w:hAnsi="Calibri" w:cs="Calibri"/>
        </w:rPr>
      </w:pPr>
      <w:r>
        <w:rPr>
          <w:rFonts w:ascii="Calibri" w:hAnsi="Calibri"/>
        </w:rPr>
        <w:t>FACULDADE DE NUTRI</w:t>
      </w:r>
      <w:r>
        <w:rPr>
          <w:rFonts w:ascii="Calibri" w:hAnsi="Calibri"/>
          <w:lang w:val="pt-PT"/>
        </w:rPr>
        <w:t>ÇÃO EMÍ</w:t>
      </w:r>
      <w:r>
        <w:rPr>
          <w:rFonts w:ascii="Calibri" w:hAnsi="Calibri"/>
          <w:lang w:val="es-ES_tradnl"/>
        </w:rPr>
        <w:t>LIA DE JESUS FERREIRO</w:t>
      </w:r>
    </w:p>
    <w:p w14:paraId="3B49DB7D" w14:textId="77777777" w:rsidR="00DB6097" w:rsidRDefault="00000000">
      <w:pPr>
        <w:pStyle w:val="Corpo"/>
        <w:ind w:right="482"/>
        <w:jc w:val="center"/>
        <w:rPr>
          <w:rFonts w:ascii="Calibri" w:eastAsia="Calibri" w:hAnsi="Calibri" w:cs="Calibri"/>
        </w:rPr>
      </w:pPr>
      <w:r>
        <w:rPr>
          <w:rFonts w:ascii="Calibri" w:hAnsi="Calibri"/>
          <w:lang w:val="es-ES_tradnl"/>
        </w:rPr>
        <w:t>DEPARTAMENTO DE NUTRI</w:t>
      </w:r>
      <w:r>
        <w:rPr>
          <w:rFonts w:ascii="Calibri" w:hAnsi="Calibri"/>
          <w:lang w:val="pt-PT"/>
        </w:rPr>
        <w:t>ÇÃO SOCIAL</w:t>
      </w:r>
    </w:p>
    <w:p w14:paraId="1B761F4E" w14:textId="77777777" w:rsidR="00DB6097" w:rsidRDefault="00DB6097">
      <w:pPr>
        <w:pStyle w:val="Corpo"/>
        <w:ind w:right="482"/>
        <w:jc w:val="center"/>
        <w:rPr>
          <w:rFonts w:ascii="Calibri" w:eastAsia="Calibri" w:hAnsi="Calibri" w:cs="Calibri"/>
        </w:rPr>
      </w:pPr>
    </w:p>
    <w:p w14:paraId="1D9BC576" w14:textId="77777777" w:rsidR="00DB6097" w:rsidRDefault="00000000">
      <w:pPr>
        <w:pStyle w:val="Corpo"/>
        <w:jc w:val="center"/>
        <w:rPr>
          <w:rFonts w:ascii="Calibri" w:eastAsia="Calibri" w:hAnsi="Calibri" w:cs="Calibri"/>
        </w:rPr>
      </w:pPr>
      <w:r>
        <w:rPr>
          <w:rFonts w:ascii="Calibri" w:hAnsi="Calibri"/>
          <w:lang w:val="de-DE"/>
        </w:rPr>
        <w:t>ATA DA VIII REUNI</w:t>
      </w:r>
      <w:r>
        <w:rPr>
          <w:rFonts w:ascii="Calibri" w:hAnsi="Calibri"/>
          <w:lang w:val="pt-PT"/>
        </w:rPr>
        <w:t>ÃO ORDINÁ</w:t>
      </w:r>
      <w:r>
        <w:rPr>
          <w:rFonts w:ascii="Calibri" w:hAnsi="Calibri"/>
          <w:lang w:val="es-ES_tradnl"/>
        </w:rPr>
        <w:t>RIA DO DEPARTAMENTO DE NUTRI</w:t>
      </w:r>
      <w:r>
        <w:rPr>
          <w:rFonts w:ascii="Calibri" w:hAnsi="Calibri"/>
          <w:lang w:val="pt-PT"/>
        </w:rPr>
        <w:t>ÇÃO SOCIAL</w:t>
      </w:r>
    </w:p>
    <w:p w14:paraId="7BF2F656" w14:textId="77777777" w:rsidR="00DB6097" w:rsidRDefault="00DB6097">
      <w:pPr>
        <w:pStyle w:val="Corpo"/>
        <w:jc w:val="center"/>
        <w:rPr>
          <w:rFonts w:ascii="Calibri" w:eastAsia="Calibri" w:hAnsi="Calibri" w:cs="Calibri"/>
        </w:rPr>
      </w:pPr>
    </w:p>
    <w:p w14:paraId="32E14378" w14:textId="77777777" w:rsidR="00DB6097" w:rsidRDefault="00000000">
      <w:pPr>
        <w:pStyle w:val="NormalWeb"/>
        <w:spacing w:before="0" w:after="0"/>
        <w:jc w:val="both"/>
        <w:rPr>
          <w:rFonts w:ascii="Calibri" w:eastAsia="Calibri" w:hAnsi="Calibri" w:cs="Calibri"/>
          <w:color w:val="222222"/>
          <w:u w:color="222222"/>
          <w:shd w:val="clear" w:color="auto" w:fill="FFFFFF"/>
        </w:rPr>
      </w:pPr>
      <w:r>
        <w:rPr>
          <w:rFonts w:ascii="Calibri" w:hAnsi="Calibri"/>
        </w:rPr>
        <w:t xml:space="preserve">Ao trigésimo primeiro dia do mês de agosto, do ano de dois mil e vinte dois, às 14h, reuniram-se virtualmente, na plataforma </w:t>
      </w:r>
      <w:r>
        <w:rPr>
          <w:rFonts w:ascii="Calibri" w:hAnsi="Calibri"/>
          <w:i/>
          <w:iCs/>
        </w:rPr>
        <w:t>Google Meet</w:t>
      </w:r>
      <w:r>
        <w:rPr>
          <w:rFonts w:ascii="Calibri" w:hAnsi="Calibri"/>
        </w:rPr>
        <w:t xml:space="preserve">, os seguintes professores: Ana Beatriz Siqueira, Camila Maranha, Daniele Mendonça, Daniele Soares, Enilce Sally, Kátia Ayres, Luiz Antonio dos Anjos, Manoela Pessanha, Maria das Graças Medeiros, Maristela Lourenço, Patrícia Henriques, Roseane Sampaio, Silvia Pereira, Ursula Viana e Vivian Wahrlich. Os seguintes docentes estiveram ausentes: Amina Chain (licença médica), Luciene Burlandy (aula) e Patricia Camacho (aula). A reunião teve como pontos de </w:t>
      </w:r>
      <w:r>
        <w:rPr>
          <w:rFonts w:ascii="Calibri" w:hAnsi="Calibri"/>
          <w:b/>
          <w:bCs/>
        </w:rPr>
        <w:t xml:space="preserve">pauta: </w:t>
      </w:r>
      <w:r>
        <w:rPr>
          <w:rFonts w:ascii="Calibri" w:hAnsi="Calibri"/>
        </w:rPr>
        <w:t>1. Aprovação da ata da reunião</w:t>
      </w:r>
      <w:r w:rsidR="00652B81">
        <w:rPr>
          <w:rFonts w:ascii="Calibri" w:hAnsi="Calibri"/>
        </w:rPr>
        <w:t xml:space="preserve"> ordinária</w:t>
      </w:r>
      <w:r>
        <w:rPr>
          <w:rFonts w:ascii="Calibri" w:hAnsi="Calibri"/>
        </w:rPr>
        <w:t xml:space="preserve"> em 26/07/22, 2. Banca para</w:t>
      </w:r>
      <w:r w:rsidR="00652B81">
        <w:rPr>
          <w:rFonts w:ascii="Calibri" w:hAnsi="Calibri"/>
        </w:rPr>
        <w:t xml:space="preserve"> apresentação dos trabalhos de monitoria do Departamento de Nutrição e Dietética na</w:t>
      </w:r>
      <w:r>
        <w:rPr>
          <w:rFonts w:ascii="Calibri" w:hAnsi="Calibri"/>
        </w:rPr>
        <w:t xml:space="preserve"> Semana de Monitoria (Agenda Acadêmica 2022), 3. Aprovação dos Planos de Atividades das Disciplinas</w:t>
      </w:r>
      <w:r w:rsidR="00652B81">
        <w:rPr>
          <w:rFonts w:ascii="Calibri" w:hAnsi="Calibri"/>
        </w:rPr>
        <w:t xml:space="preserve"> do MNS</w:t>
      </w:r>
      <w:r>
        <w:rPr>
          <w:rFonts w:ascii="Calibri" w:hAnsi="Calibri"/>
        </w:rPr>
        <w:t xml:space="preserve"> em 2022.2, 4.  </w:t>
      </w:r>
      <w:r>
        <w:rPr>
          <w:rFonts w:ascii="Calibri" w:hAnsi="Calibri"/>
          <w:color w:val="222222"/>
          <w:u w:color="222222"/>
        </w:rPr>
        <w:t xml:space="preserve">Aprovação dos relatórios técnico final e financeiro </w:t>
      </w:r>
      <w:r w:rsidR="00652B81">
        <w:rPr>
          <w:rFonts w:ascii="Calibri" w:hAnsi="Calibri"/>
          <w:color w:val="222222"/>
          <w:u w:color="222222"/>
        </w:rPr>
        <w:t>de</w:t>
      </w:r>
      <w:r>
        <w:rPr>
          <w:rFonts w:ascii="Calibri" w:hAnsi="Calibri"/>
          <w:color w:val="222222"/>
          <w:u w:color="222222"/>
        </w:rPr>
        <w:t xml:space="preserve"> finalização do TED nº 10.147</w:t>
      </w:r>
      <w:r w:rsidR="00652B81">
        <w:rPr>
          <w:rFonts w:ascii="Calibri" w:hAnsi="Calibri"/>
          <w:color w:val="222222"/>
          <w:u w:color="222222"/>
        </w:rPr>
        <w:t xml:space="preserve"> (ano 2021)</w:t>
      </w:r>
      <w:r>
        <w:rPr>
          <w:rFonts w:ascii="Calibri" w:hAnsi="Calibri"/>
          <w:color w:val="222222"/>
          <w:u w:color="222222"/>
        </w:rPr>
        <w:t xml:space="preserve"> do CECANE-UFF, </w:t>
      </w:r>
      <w:r w:rsidRPr="00652B81">
        <w:rPr>
          <w:rFonts w:ascii="Calibri" w:hAnsi="Calibri"/>
          <w:color w:val="auto"/>
          <w:u w:color="222222"/>
        </w:rPr>
        <w:t xml:space="preserve">5. </w:t>
      </w:r>
      <w:r w:rsidR="00652B81" w:rsidRPr="00652B81">
        <w:rPr>
          <w:rFonts w:ascii="Calibri" w:hAnsi="Calibri"/>
          <w:color w:val="auto"/>
          <w:u w:color="222222"/>
        </w:rPr>
        <w:t>Modalidade das r</w:t>
      </w:r>
      <w:r w:rsidRPr="00652B81">
        <w:rPr>
          <w:rFonts w:ascii="Calibri" w:hAnsi="Calibri"/>
          <w:color w:val="auto"/>
          <w:u w:color="222222"/>
        </w:rPr>
        <w:t xml:space="preserve">euniões do MNS </w:t>
      </w:r>
      <w:r w:rsidR="00652B81" w:rsidRPr="00652B81">
        <w:rPr>
          <w:rFonts w:ascii="Calibri" w:hAnsi="Calibri"/>
          <w:color w:val="auto"/>
          <w:u w:color="222222"/>
        </w:rPr>
        <w:t>a</w:t>
      </w:r>
      <w:r w:rsidRPr="00652B81">
        <w:rPr>
          <w:rFonts w:ascii="Calibri" w:hAnsi="Calibri"/>
          <w:color w:val="auto"/>
          <w:u w:color="222222"/>
        </w:rPr>
        <w:t xml:space="preserve"> partir de setembro/2022. Os informes foram: </w:t>
      </w:r>
      <w:r w:rsidRPr="00652B81">
        <w:rPr>
          <w:rFonts w:ascii="Calibri" w:hAnsi="Calibri"/>
          <w:color w:val="auto"/>
          <w:u w:color="500050"/>
          <w:shd w:val="clear" w:color="auto" w:fill="FFFFFF"/>
        </w:rPr>
        <w:t>1. P</w:t>
      </w:r>
      <w:r w:rsidR="00652B81" w:rsidRPr="00652B81">
        <w:rPr>
          <w:rFonts w:ascii="Calibri" w:hAnsi="Calibri"/>
          <w:color w:val="auto"/>
          <w:u w:color="500050"/>
          <w:shd w:val="clear" w:color="auto" w:fill="FFFFFF"/>
        </w:rPr>
        <w:t xml:space="preserve">rocedimento </w:t>
      </w:r>
      <w:r w:rsidRPr="00652B81">
        <w:rPr>
          <w:rFonts w:ascii="Calibri" w:hAnsi="Calibri"/>
          <w:color w:val="auto"/>
          <w:u w:color="500050"/>
          <w:shd w:val="clear" w:color="auto" w:fill="FFFFFF"/>
        </w:rPr>
        <w:t>A</w:t>
      </w:r>
      <w:r w:rsidR="00652B81" w:rsidRPr="00652B81">
        <w:rPr>
          <w:rFonts w:ascii="Calibri" w:hAnsi="Calibri"/>
          <w:color w:val="auto"/>
          <w:u w:color="500050"/>
          <w:shd w:val="clear" w:color="auto" w:fill="FFFFFF"/>
        </w:rPr>
        <w:t>dministrativo Disciplina (P</w:t>
      </w:r>
      <w:r w:rsidRPr="00652B81">
        <w:rPr>
          <w:rFonts w:ascii="Calibri" w:hAnsi="Calibri"/>
          <w:color w:val="auto"/>
          <w:u w:color="500050"/>
          <w:shd w:val="clear" w:color="auto" w:fill="FFFFFF"/>
        </w:rPr>
        <w:t>D</w:t>
      </w:r>
      <w:r w:rsidR="00652B81" w:rsidRPr="00652B81">
        <w:rPr>
          <w:rFonts w:ascii="Calibri" w:hAnsi="Calibri"/>
          <w:color w:val="auto"/>
          <w:u w:color="500050"/>
          <w:shd w:val="clear" w:color="auto" w:fill="FFFFFF"/>
        </w:rPr>
        <w:t>A)</w:t>
      </w:r>
      <w:r w:rsidRPr="00652B81">
        <w:rPr>
          <w:rFonts w:ascii="Calibri" w:hAnsi="Calibri"/>
          <w:color w:val="auto"/>
          <w:u w:color="500050"/>
          <w:shd w:val="clear" w:color="auto" w:fill="FFFFFF"/>
        </w:rPr>
        <w:t xml:space="preserve"> - profa. Camila Favaretto Barbosa, </w:t>
      </w:r>
      <w:r>
        <w:rPr>
          <w:rFonts w:ascii="Calibri" w:hAnsi="Calibri"/>
          <w:color w:val="222222"/>
          <w:u w:color="222222"/>
        </w:rPr>
        <w:t>2. Processo de contratação de professor substituto para cobrir licença maternidade da profa. Camila Maranha, 3. Levantamento de demandas para realização de atividades na Agenda Acadêmica da UFF – 2022, 4. Alocação dos docentes nas turmas de estágios obrigatórios em A</w:t>
      </w:r>
      <w:r w:rsidR="00652B81">
        <w:rPr>
          <w:rFonts w:ascii="Calibri" w:hAnsi="Calibri"/>
          <w:color w:val="222222"/>
          <w:u w:color="222222"/>
        </w:rPr>
        <w:t xml:space="preserve">limentação para </w:t>
      </w:r>
      <w:r>
        <w:rPr>
          <w:rFonts w:ascii="Calibri" w:hAnsi="Calibri"/>
          <w:color w:val="222222"/>
          <w:u w:color="222222"/>
        </w:rPr>
        <w:t>C</w:t>
      </w:r>
      <w:r w:rsidR="00652B81">
        <w:rPr>
          <w:rFonts w:ascii="Calibri" w:hAnsi="Calibri"/>
          <w:color w:val="222222"/>
          <w:u w:color="222222"/>
        </w:rPr>
        <w:t xml:space="preserve">oletividade </w:t>
      </w:r>
      <w:r>
        <w:rPr>
          <w:rFonts w:ascii="Calibri" w:hAnsi="Calibri"/>
          <w:color w:val="222222"/>
          <w:u w:color="222222"/>
        </w:rPr>
        <w:t>e</w:t>
      </w:r>
      <w:r w:rsidR="00652B81">
        <w:rPr>
          <w:rFonts w:ascii="Calibri" w:hAnsi="Calibri"/>
          <w:color w:val="222222"/>
          <w:u w:color="222222"/>
        </w:rPr>
        <w:t xml:space="preserve"> em</w:t>
      </w:r>
      <w:r>
        <w:rPr>
          <w:rFonts w:ascii="Calibri" w:hAnsi="Calibri"/>
          <w:color w:val="222222"/>
          <w:u w:color="222222"/>
        </w:rPr>
        <w:t xml:space="preserve"> S</w:t>
      </w:r>
      <w:r w:rsidR="00652B81">
        <w:rPr>
          <w:rFonts w:ascii="Calibri" w:hAnsi="Calibri"/>
          <w:color w:val="222222"/>
          <w:u w:color="222222"/>
        </w:rPr>
        <w:t xml:space="preserve">aúde </w:t>
      </w:r>
      <w:r>
        <w:rPr>
          <w:rFonts w:ascii="Calibri" w:hAnsi="Calibri"/>
          <w:color w:val="222222"/>
          <w:u w:color="222222"/>
        </w:rPr>
        <w:t>P</w:t>
      </w:r>
      <w:r w:rsidR="00652B81">
        <w:rPr>
          <w:rFonts w:ascii="Calibri" w:hAnsi="Calibri"/>
          <w:color w:val="222222"/>
          <w:u w:color="222222"/>
        </w:rPr>
        <w:t>ública</w:t>
      </w:r>
      <w:r>
        <w:rPr>
          <w:rFonts w:ascii="Calibri" w:hAnsi="Calibri"/>
          <w:color w:val="222222"/>
          <w:u w:color="222222"/>
        </w:rPr>
        <w:t>.</w:t>
      </w:r>
      <w:r>
        <w:rPr>
          <w:rFonts w:ascii="Calibri" w:hAnsi="Calibri"/>
          <w:color w:val="500050"/>
          <w:u w:color="500050"/>
          <w:shd w:val="clear" w:color="auto" w:fill="FFFFFF"/>
        </w:rPr>
        <w:t xml:space="preserve"> </w:t>
      </w:r>
      <w:r>
        <w:rPr>
          <w:rFonts w:ascii="Calibri" w:hAnsi="Calibri"/>
        </w:rPr>
        <w:t xml:space="preserve">A profa. Daniele Soares deu início à reunião com a leitura da ata da reunião ordinária do mês de julho que foi aprovada pela plenária. No </w:t>
      </w:r>
      <w:r>
        <w:rPr>
          <w:rFonts w:ascii="Calibri" w:hAnsi="Calibri"/>
          <w:b/>
          <w:bCs/>
        </w:rPr>
        <w:t>segundo</w:t>
      </w:r>
      <w:r>
        <w:rPr>
          <w:rFonts w:ascii="Calibri" w:hAnsi="Calibri"/>
        </w:rPr>
        <w:t xml:space="preserve"> ponto de pauta, que tratou da composição da Banca</w:t>
      </w:r>
      <w:r w:rsidR="00652B81">
        <w:rPr>
          <w:rFonts w:ascii="Calibri" w:hAnsi="Calibri"/>
        </w:rPr>
        <w:t xml:space="preserve"> docente para a avaliação dos trabalhos do MND na</w:t>
      </w:r>
      <w:r>
        <w:rPr>
          <w:rFonts w:ascii="Calibri" w:hAnsi="Calibri"/>
        </w:rPr>
        <w:t xml:space="preserve"> Semana de Monitoria</w:t>
      </w:r>
      <w:r w:rsidR="00652B81">
        <w:rPr>
          <w:rFonts w:ascii="Calibri" w:hAnsi="Calibri"/>
        </w:rPr>
        <w:t xml:space="preserve"> 2022</w:t>
      </w:r>
      <w:r>
        <w:rPr>
          <w:rFonts w:ascii="Calibri" w:hAnsi="Calibri"/>
        </w:rPr>
        <w:t>, os seguintes docentes</w:t>
      </w:r>
      <w:r w:rsidR="00652B81">
        <w:rPr>
          <w:rFonts w:ascii="Calibri" w:hAnsi="Calibri"/>
        </w:rPr>
        <w:t xml:space="preserve"> foram indicados</w:t>
      </w:r>
      <w:r>
        <w:rPr>
          <w:rFonts w:ascii="Calibri" w:hAnsi="Calibri"/>
        </w:rPr>
        <w:t>: Daniele Mendonça, Daniele Soares e S</w:t>
      </w:r>
      <w:r w:rsidR="00652B81">
        <w:rPr>
          <w:rFonts w:ascii="Calibri" w:hAnsi="Calibri"/>
        </w:rPr>
        <w:t>í</w:t>
      </w:r>
      <w:r>
        <w:rPr>
          <w:rFonts w:ascii="Calibri" w:hAnsi="Calibri"/>
        </w:rPr>
        <w:t xml:space="preserve">lvia Pereira (titulares) e Manoela Pessanha (suplente). No </w:t>
      </w:r>
      <w:r>
        <w:rPr>
          <w:rFonts w:ascii="Calibri" w:hAnsi="Calibri"/>
          <w:b/>
          <w:bCs/>
        </w:rPr>
        <w:t>terceiro</w:t>
      </w:r>
      <w:r>
        <w:rPr>
          <w:rFonts w:ascii="Calibri" w:hAnsi="Calibri"/>
        </w:rPr>
        <w:t xml:space="preserve"> ponto de pauta, os planos de atividades das disciplinas para 2022.2 foram aprovados</w:t>
      </w:r>
      <w:r w:rsidR="00652B81">
        <w:rPr>
          <w:rFonts w:ascii="Calibri" w:hAnsi="Calibri"/>
        </w:rPr>
        <w:t xml:space="preserve"> e a professora Daniele Soares informou que os mesmos seriam encaminhados para apreciação no Colegiado de Curso em </w:t>
      </w:r>
      <w:r w:rsidR="00742598">
        <w:rPr>
          <w:rFonts w:ascii="Calibri" w:hAnsi="Calibri"/>
        </w:rPr>
        <w:t>setembro de 2022</w:t>
      </w:r>
      <w:r>
        <w:rPr>
          <w:rFonts w:ascii="Calibri" w:hAnsi="Calibri"/>
        </w:rPr>
        <w:t xml:space="preserve">. O </w:t>
      </w:r>
      <w:r>
        <w:rPr>
          <w:rFonts w:ascii="Calibri" w:hAnsi="Calibri"/>
          <w:b/>
          <w:bCs/>
        </w:rPr>
        <w:t>quarto</w:t>
      </w:r>
      <w:r>
        <w:rPr>
          <w:rFonts w:ascii="Calibri" w:hAnsi="Calibri"/>
        </w:rPr>
        <w:t xml:space="preserve"> ponto de pauta tratou da </w:t>
      </w:r>
      <w:r>
        <w:rPr>
          <w:rFonts w:ascii="Calibri" w:hAnsi="Calibri"/>
          <w:color w:val="222222"/>
          <w:u w:color="222222"/>
        </w:rPr>
        <w:t xml:space="preserve">aprovação dos relatórios técnico final e financeiro </w:t>
      </w:r>
      <w:r w:rsidR="00742598">
        <w:rPr>
          <w:rFonts w:ascii="Calibri" w:hAnsi="Calibri"/>
          <w:color w:val="222222"/>
          <w:u w:color="222222"/>
        </w:rPr>
        <w:t>de</w:t>
      </w:r>
      <w:r>
        <w:rPr>
          <w:rFonts w:ascii="Calibri" w:hAnsi="Calibri"/>
          <w:color w:val="222222"/>
          <w:u w:color="222222"/>
        </w:rPr>
        <w:t xml:space="preserve"> finalização do TED nº 10.147 do CECANE-UFF</w:t>
      </w:r>
      <w:r w:rsidR="00742598">
        <w:rPr>
          <w:rFonts w:ascii="Calibri" w:hAnsi="Calibri"/>
          <w:color w:val="222222"/>
          <w:u w:color="222222"/>
        </w:rPr>
        <w:t xml:space="preserve"> em 2021 </w:t>
      </w:r>
      <w:r>
        <w:rPr>
          <w:rFonts w:ascii="Calibri" w:hAnsi="Calibri"/>
          <w:color w:val="222222"/>
          <w:u w:color="222222"/>
        </w:rPr>
        <w:t xml:space="preserve">e </w:t>
      </w:r>
      <w:r w:rsidR="00742598">
        <w:rPr>
          <w:rFonts w:ascii="Calibri" w:hAnsi="Calibri"/>
          <w:color w:val="222222"/>
          <w:u w:color="222222"/>
        </w:rPr>
        <w:t>ambos</w:t>
      </w:r>
      <w:r>
        <w:rPr>
          <w:rFonts w:ascii="Calibri" w:hAnsi="Calibri"/>
          <w:color w:val="222222"/>
          <w:u w:color="222222"/>
        </w:rPr>
        <w:t xml:space="preserve"> foram aprovados pela plenária. </w:t>
      </w:r>
      <w:r w:rsidR="00742598">
        <w:rPr>
          <w:rFonts w:ascii="Calibri" w:hAnsi="Calibri"/>
          <w:color w:val="222222"/>
          <w:u w:color="222222"/>
        </w:rPr>
        <w:t>No</w:t>
      </w:r>
      <w:r>
        <w:rPr>
          <w:rFonts w:ascii="Calibri" w:hAnsi="Calibri"/>
          <w:color w:val="222222"/>
          <w:u w:color="222222"/>
        </w:rPr>
        <w:t xml:space="preserve"> </w:t>
      </w:r>
      <w:r>
        <w:rPr>
          <w:rFonts w:ascii="Calibri" w:hAnsi="Calibri"/>
          <w:b/>
          <w:bCs/>
          <w:color w:val="222222"/>
          <w:u w:color="222222"/>
        </w:rPr>
        <w:t>quinto</w:t>
      </w:r>
      <w:r>
        <w:rPr>
          <w:rFonts w:ascii="Calibri" w:hAnsi="Calibri"/>
          <w:color w:val="222222"/>
          <w:u w:color="222222"/>
        </w:rPr>
        <w:t xml:space="preserve"> ponto de pauta</w:t>
      </w:r>
      <w:r w:rsidR="00742598">
        <w:rPr>
          <w:rFonts w:ascii="Calibri" w:hAnsi="Calibri"/>
          <w:color w:val="222222"/>
          <w:u w:color="222222"/>
        </w:rPr>
        <w:t>, que</w:t>
      </w:r>
      <w:r>
        <w:rPr>
          <w:rFonts w:ascii="Calibri" w:hAnsi="Calibri"/>
          <w:color w:val="222222"/>
          <w:u w:color="222222"/>
        </w:rPr>
        <w:t xml:space="preserve"> tratou </w:t>
      </w:r>
      <w:r w:rsidR="00742598">
        <w:rPr>
          <w:rFonts w:ascii="Calibri" w:hAnsi="Calibri"/>
          <w:color w:val="222222"/>
          <w:u w:color="222222"/>
        </w:rPr>
        <w:t>da apreciação da modalidade das</w:t>
      </w:r>
      <w:r>
        <w:rPr>
          <w:rFonts w:ascii="Calibri" w:hAnsi="Calibri"/>
          <w:color w:val="222222"/>
          <w:u w:color="222222"/>
        </w:rPr>
        <w:t xml:space="preserve"> reuniões do </w:t>
      </w:r>
      <w:r w:rsidR="00742598">
        <w:rPr>
          <w:rFonts w:ascii="Calibri" w:hAnsi="Calibri"/>
          <w:color w:val="222222"/>
          <w:u w:color="222222"/>
        </w:rPr>
        <w:t>MNS</w:t>
      </w:r>
      <w:r>
        <w:rPr>
          <w:rFonts w:ascii="Calibri" w:hAnsi="Calibri"/>
          <w:color w:val="222222"/>
          <w:u w:color="222222"/>
        </w:rPr>
        <w:t xml:space="preserve"> a partir de setembro de 2022</w:t>
      </w:r>
      <w:r w:rsidR="00742598">
        <w:rPr>
          <w:rFonts w:ascii="Calibri" w:hAnsi="Calibri"/>
          <w:color w:val="222222"/>
          <w:u w:color="222222"/>
        </w:rPr>
        <w:t>,</w:t>
      </w:r>
      <w:r>
        <w:rPr>
          <w:rFonts w:ascii="Calibri" w:hAnsi="Calibri"/>
          <w:color w:val="222222"/>
          <w:u w:color="222222"/>
        </w:rPr>
        <w:t xml:space="preserve"> a plenária </w:t>
      </w:r>
      <w:r w:rsidR="00742598">
        <w:rPr>
          <w:rFonts w:ascii="Calibri" w:hAnsi="Calibri"/>
          <w:color w:val="222222"/>
          <w:u w:color="222222"/>
        </w:rPr>
        <w:t>deliberou</w:t>
      </w:r>
      <w:r>
        <w:rPr>
          <w:rFonts w:ascii="Calibri" w:hAnsi="Calibri"/>
          <w:color w:val="222222"/>
          <w:u w:color="222222"/>
        </w:rPr>
        <w:t xml:space="preserve"> que a próxima reunião, em 29 de setembro de 2022, às 9h, </w:t>
      </w:r>
      <w:r w:rsidR="00742598">
        <w:rPr>
          <w:rFonts w:ascii="Calibri" w:hAnsi="Calibri"/>
          <w:color w:val="222222"/>
          <w:u w:color="222222"/>
        </w:rPr>
        <w:t xml:space="preserve">será </w:t>
      </w:r>
      <w:r>
        <w:rPr>
          <w:rFonts w:ascii="Calibri" w:hAnsi="Calibri"/>
          <w:color w:val="222222"/>
          <w:u w:color="222222"/>
        </w:rPr>
        <w:t>presencial e</w:t>
      </w:r>
      <w:r w:rsidR="00742598">
        <w:rPr>
          <w:rFonts w:ascii="Calibri" w:hAnsi="Calibri"/>
          <w:color w:val="222222"/>
          <w:u w:color="222222"/>
        </w:rPr>
        <w:t>, neste dia, esta pauta será novamente discutida. E</w:t>
      </w:r>
      <w:r>
        <w:rPr>
          <w:rFonts w:ascii="Calibri" w:hAnsi="Calibri"/>
        </w:rPr>
        <w:t xml:space="preserve">m relação ao </w:t>
      </w:r>
      <w:r>
        <w:rPr>
          <w:rFonts w:ascii="Calibri" w:hAnsi="Calibri"/>
          <w:color w:val="222222"/>
          <w:u w:color="222222"/>
          <w:shd w:val="clear" w:color="auto" w:fill="FFFFFF"/>
        </w:rPr>
        <w:t xml:space="preserve">PAD </w:t>
      </w:r>
      <w:r w:rsidR="00742598">
        <w:rPr>
          <w:rFonts w:ascii="Calibri" w:hAnsi="Calibri"/>
          <w:color w:val="222222"/>
          <w:u w:color="222222"/>
          <w:shd w:val="clear" w:color="auto" w:fill="FFFFFF"/>
        </w:rPr>
        <w:t>para avaliação de possível abandono de emprego da servidora</w:t>
      </w:r>
      <w:r>
        <w:rPr>
          <w:rFonts w:ascii="Calibri" w:hAnsi="Calibri"/>
          <w:color w:val="222222"/>
          <w:u w:color="222222"/>
          <w:shd w:val="clear" w:color="auto" w:fill="FFFFFF"/>
        </w:rPr>
        <w:t xml:space="preserve"> Camila Favaretto Barbosa, a profa. Daniele Soares informou </w:t>
      </w:r>
      <w:r w:rsidR="00742598">
        <w:rPr>
          <w:rFonts w:ascii="Calibri" w:hAnsi="Calibri"/>
          <w:color w:val="222222"/>
          <w:u w:color="222222"/>
          <w:shd w:val="clear" w:color="auto" w:fill="FFFFFF"/>
        </w:rPr>
        <w:t xml:space="preserve">à plenária </w:t>
      </w:r>
      <w:r>
        <w:rPr>
          <w:rFonts w:ascii="Calibri" w:hAnsi="Calibri"/>
          <w:color w:val="222222"/>
          <w:u w:color="222222"/>
          <w:shd w:val="clear" w:color="auto" w:fill="FFFFFF"/>
        </w:rPr>
        <w:t>que um defensor da ativa</w:t>
      </w:r>
      <w:r w:rsidR="00742598">
        <w:rPr>
          <w:rFonts w:ascii="Calibri" w:hAnsi="Calibri"/>
          <w:color w:val="222222"/>
          <w:u w:color="222222"/>
          <w:shd w:val="clear" w:color="auto" w:fill="FFFFFF"/>
        </w:rPr>
        <w:t>,</w:t>
      </w:r>
      <w:r>
        <w:rPr>
          <w:rFonts w:ascii="Calibri" w:hAnsi="Calibri"/>
          <w:color w:val="222222"/>
          <w:u w:color="222222"/>
          <w:shd w:val="clear" w:color="auto" w:fill="FFFFFF"/>
        </w:rPr>
        <w:t xml:space="preserve"> professor d</w:t>
      </w:r>
      <w:r w:rsidR="00742598">
        <w:rPr>
          <w:rFonts w:ascii="Calibri" w:hAnsi="Calibri"/>
          <w:color w:val="222222"/>
          <w:u w:color="222222"/>
          <w:shd w:val="clear" w:color="auto" w:fill="FFFFFF"/>
        </w:rPr>
        <w:t>o MNS</w:t>
      </w:r>
      <w:r>
        <w:rPr>
          <w:rFonts w:ascii="Calibri" w:hAnsi="Calibri"/>
          <w:color w:val="222222"/>
          <w:u w:color="222222"/>
          <w:shd w:val="clear" w:color="auto" w:fill="FFFFFF"/>
        </w:rPr>
        <w:t xml:space="preserve">, </w:t>
      </w:r>
      <w:r w:rsidR="00742598">
        <w:rPr>
          <w:rFonts w:ascii="Calibri" w:hAnsi="Calibri"/>
          <w:color w:val="222222"/>
          <w:u w:color="222222"/>
          <w:shd w:val="clear" w:color="auto" w:fill="FFFFFF"/>
        </w:rPr>
        <w:t>será indicado</w:t>
      </w:r>
      <w:r w:rsidR="00114BC8">
        <w:rPr>
          <w:rFonts w:ascii="Calibri" w:hAnsi="Calibri"/>
          <w:color w:val="222222"/>
          <w:u w:color="222222"/>
          <w:shd w:val="clear" w:color="auto" w:fill="FFFFFF"/>
        </w:rPr>
        <w:t>, nos próximos dias,</w:t>
      </w:r>
      <w:r w:rsidR="00742598">
        <w:rPr>
          <w:rFonts w:ascii="Calibri" w:hAnsi="Calibri"/>
          <w:color w:val="222222"/>
          <w:u w:color="222222"/>
          <w:shd w:val="clear" w:color="auto" w:fill="FFFFFF"/>
        </w:rPr>
        <w:t xml:space="preserve"> </w:t>
      </w:r>
      <w:r>
        <w:rPr>
          <w:rFonts w:ascii="Calibri" w:hAnsi="Calibri"/>
          <w:color w:val="222222"/>
          <w:u w:color="222222"/>
          <w:shd w:val="clear" w:color="auto" w:fill="FFFFFF"/>
        </w:rPr>
        <w:t xml:space="preserve">para dar continuidade ao processo neste rito obrigatório. </w:t>
      </w:r>
      <w:r w:rsidR="00742598">
        <w:rPr>
          <w:rFonts w:ascii="Calibri" w:hAnsi="Calibri"/>
          <w:color w:val="222222"/>
          <w:u w:color="222222"/>
          <w:shd w:val="clear" w:color="auto" w:fill="FFFFFF"/>
        </w:rPr>
        <w:t>A</w:t>
      </w:r>
      <w:r>
        <w:rPr>
          <w:rFonts w:ascii="Calibri" w:hAnsi="Calibri"/>
          <w:color w:val="222222"/>
          <w:u w:color="222222"/>
          <w:shd w:val="clear" w:color="auto" w:fill="FFFFFF"/>
        </w:rPr>
        <w:t xml:space="preserve"> profa. Daniele Soares se colocou </w:t>
      </w:r>
      <w:r w:rsidR="00742598">
        <w:rPr>
          <w:rFonts w:ascii="Calibri" w:hAnsi="Calibri"/>
          <w:color w:val="222222"/>
          <w:u w:color="222222"/>
          <w:shd w:val="clear" w:color="auto" w:fill="FFFFFF"/>
        </w:rPr>
        <w:t>à</w:t>
      </w:r>
      <w:r>
        <w:rPr>
          <w:rFonts w:ascii="Calibri" w:hAnsi="Calibri"/>
          <w:color w:val="222222"/>
          <w:u w:color="222222"/>
          <w:shd w:val="clear" w:color="auto" w:fill="FFFFFF"/>
        </w:rPr>
        <w:t xml:space="preserve"> disposição para sanar </w:t>
      </w:r>
      <w:r w:rsidR="00114BC8">
        <w:rPr>
          <w:rFonts w:ascii="Calibri" w:hAnsi="Calibri"/>
          <w:color w:val="222222"/>
          <w:u w:color="222222"/>
          <w:shd w:val="clear" w:color="auto" w:fill="FFFFFF"/>
        </w:rPr>
        <w:t>quaisquer dúvidas</w:t>
      </w:r>
      <w:r>
        <w:rPr>
          <w:rFonts w:ascii="Calibri" w:hAnsi="Calibri"/>
          <w:color w:val="222222"/>
          <w:u w:color="222222"/>
          <w:shd w:val="clear" w:color="auto" w:fill="FFFFFF"/>
        </w:rPr>
        <w:t xml:space="preserve"> com relação ao processo. </w:t>
      </w:r>
      <w:r>
        <w:rPr>
          <w:rFonts w:ascii="Calibri" w:hAnsi="Calibri"/>
        </w:rPr>
        <w:t xml:space="preserve">No </w:t>
      </w:r>
      <w:r>
        <w:rPr>
          <w:rFonts w:ascii="Calibri" w:hAnsi="Calibri"/>
          <w:b/>
          <w:bCs/>
        </w:rPr>
        <w:t>segundo informe</w:t>
      </w:r>
      <w:r w:rsidR="00114BC8">
        <w:rPr>
          <w:rFonts w:ascii="Calibri" w:hAnsi="Calibri"/>
          <w:b/>
          <w:bCs/>
        </w:rPr>
        <w:t>,</w:t>
      </w:r>
      <w:r>
        <w:rPr>
          <w:rFonts w:ascii="Calibri" w:hAnsi="Calibri"/>
        </w:rPr>
        <w:t xml:space="preserve"> </w:t>
      </w:r>
      <w:r w:rsidR="00114BC8">
        <w:rPr>
          <w:rFonts w:ascii="Calibri" w:hAnsi="Calibri"/>
        </w:rPr>
        <w:t>relativo à</w:t>
      </w:r>
      <w:r>
        <w:rPr>
          <w:rFonts w:ascii="Calibri" w:hAnsi="Calibri"/>
          <w:color w:val="222222"/>
          <w:u w:color="222222"/>
          <w:shd w:val="clear" w:color="auto" w:fill="FFFFFF"/>
        </w:rPr>
        <w:t xml:space="preserve"> contratação de professor substituto para </w:t>
      </w:r>
      <w:r w:rsidR="00114BC8">
        <w:rPr>
          <w:rFonts w:ascii="Calibri" w:hAnsi="Calibri"/>
          <w:color w:val="222222"/>
          <w:u w:color="222222"/>
          <w:shd w:val="clear" w:color="auto" w:fill="FFFFFF"/>
        </w:rPr>
        <w:t>cobrir a</w:t>
      </w:r>
      <w:r>
        <w:rPr>
          <w:rFonts w:ascii="Calibri" w:hAnsi="Calibri"/>
          <w:color w:val="222222"/>
          <w:u w:color="222222"/>
          <w:shd w:val="clear" w:color="auto" w:fill="FFFFFF"/>
        </w:rPr>
        <w:t xml:space="preserve"> licença maternidade da profa. Camila Maranha, a profa. Daniele Soares informou que o processo físico já está tramitando e que a efetiva contratação se dará no prazo de 30 a 40 dias</w:t>
      </w:r>
      <w:r w:rsidR="00CA14DD">
        <w:rPr>
          <w:rFonts w:ascii="Calibri" w:hAnsi="Calibri"/>
          <w:color w:val="222222"/>
          <w:u w:color="222222"/>
          <w:shd w:val="clear" w:color="auto" w:fill="FFFFFF"/>
        </w:rPr>
        <w:t xml:space="preserve"> </w:t>
      </w:r>
      <w:r>
        <w:rPr>
          <w:rFonts w:ascii="Calibri" w:hAnsi="Calibri"/>
          <w:color w:val="222222"/>
          <w:u w:color="222222"/>
          <w:shd w:val="clear" w:color="auto" w:fill="FFFFFF"/>
        </w:rPr>
        <w:t>em virtude da necessidade formal de se convocar a terceira candidata, mesmo que esta já tenha declar</w:t>
      </w:r>
      <w:r w:rsidR="00114BC8">
        <w:rPr>
          <w:rFonts w:ascii="Calibri" w:hAnsi="Calibri"/>
          <w:color w:val="222222"/>
          <w:u w:color="222222"/>
          <w:shd w:val="clear" w:color="auto" w:fill="FFFFFF"/>
        </w:rPr>
        <w:t>ado</w:t>
      </w:r>
      <w:r>
        <w:rPr>
          <w:rFonts w:ascii="Calibri" w:hAnsi="Calibri"/>
          <w:color w:val="222222"/>
          <w:u w:color="222222"/>
          <w:shd w:val="clear" w:color="auto" w:fill="FFFFFF"/>
        </w:rPr>
        <w:t xml:space="preserve"> não ter interesse nessa contratação por estar residindo fora d</w:t>
      </w:r>
      <w:r w:rsidR="00CA14DD">
        <w:rPr>
          <w:rFonts w:ascii="Calibri" w:hAnsi="Calibri"/>
          <w:color w:val="222222"/>
          <w:u w:color="222222"/>
          <w:shd w:val="clear" w:color="auto" w:fill="FFFFFF"/>
        </w:rPr>
        <w:t>o Estado do RJ</w:t>
      </w:r>
      <w:r w:rsidR="00114BC8">
        <w:rPr>
          <w:rFonts w:ascii="Calibri" w:hAnsi="Calibri"/>
          <w:color w:val="222222"/>
          <w:u w:color="222222"/>
          <w:shd w:val="clear" w:color="auto" w:fill="FFFFFF"/>
        </w:rPr>
        <w:t>, para somente depois haver a convocação da quarta colocada em seleção simplificada realizada por este Departamento em 2021</w:t>
      </w:r>
      <w:r>
        <w:rPr>
          <w:rFonts w:ascii="Calibri" w:hAnsi="Calibri"/>
          <w:color w:val="222222"/>
          <w:u w:color="222222"/>
          <w:shd w:val="clear" w:color="auto" w:fill="FFFFFF"/>
        </w:rPr>
        <w:t xml:space="preserve">. No </w:t>
      </w:r>
      <w:r>
        <w:rPr>
          <w:rFonts w:ascii="Calibri" w:hAnsi="Calibri"/>
          <w:b/>
          <w:bCs/>
        </w:rPr>
        <w:lastRenderedPageBreak/>
        <w:t>terceiro</w:t>
      </w:r>
      <w:r>
        <w:rPr>
          <w:rFonts w:ascii="Calibri" w:hAnsi="Calibri"/>
        </w:rPr>
        <w:t xml:space="preserve"> informe, acerca do l</w:t>
      </w:r>
      <w:r>
        <w:rPr>
          <w:rFonts w:ascii="Calibri" w:hAnsi="Calibri"/>
          <w:color w:val="222222"/>
          <w:u w:color="222222"/>
        </w:rPr>
        <w:t>evantamento de demandas para realização de atividades na Agenda Acadêmica da UFF – 2022</w:t>
      </w:r>
      <w:r w:rsidR="00114BC8">
        <w:rPr>
          <w:rFonts w:ascii="Calibri" w:hAnsi="Calibri"/>
          <w:color w:val="222222"/>
          <w:u w:color="222222"/>
        </w:rPr>
        <w:t xml:space="preserve">, a profa. Daniele Soares informou que </w:t>
      </w:r>
      <w:r w:rsidR="00CA14DD">
        <w:rPr>
          <w:rFonts w:ascii="Calibri" w:hAnsi="Calibri"/>
          <w:color w:val="222222"/>
          <w:u w:color="222222"/>
        </w:rPr>
        <w:t>necessidades</w:t>
      </w:r>
      <w:r w:rsidR="00114BC8">
        <w:rPr>
          <w:rFonts w:ascii="Calibri" w:hAnsi="Calibri"/>
          <w:color w:val="222222"/>
          <w:u w:color="222222"/>
        </w:rPr>
        <w:t xml:space="preserve"> relativas à infraestrutura e materiais, que possam ser concedidos pela FNEJF, sejam encaminhados ao MNS, por e-mail, até o dia 31/08/22</w:t>
      </w:r>
      <w:r>
        <w:rPr>
          <w:rFonts w:ascii="Calibri" w:hAnsi="Calibri"/>
          <w:color w:val="9A403E"/>
          <w:u w:color="222222"/>
        </w:rPr>
        <w:t xml:space="preserve"> </w:t>
      </w:r>
      <w:r>
        <w:rPr>
          <w:rFonts w:ascii="Calibri" w:hAnsi="Calibri"/>
        </w:rPr>
        <w:t xml:space="preserve">No </w:t>
      </w:r>
      <w:r>
        <w:rPr>
          <w:rFonts w:ascii="Calibri" w:hAnsi="Calibri"/>
          <w:b/>
          <w:bCs/>
        </w:rPr>
        <w:t xml:space="preserve">quarto </w:t>
      </w:r>
      <w:r>
        <w:rPr>
          <w:rFonts w:ascii="Calibri" w:hAnsi="Calibri"/>
        </w:rPr>
        <w:t xml:space="preserve">informe, a profa. Daniele Soares informou que todos os docentes que supervisionam </w:t>
      </w:r>
      <w:r w:rsidR="00114BC8">
        <w:rPr>
          <w:rFonts w:ascii="Calibri" w:hAnsi="Calibri"/>
        </w:rPr>
        <w:t>alunos nas disciplinas de estágios obrigatórios</w:t>
      </w:r>
      <w:r>
        <w:rPr>
          <w:rFonts w:ascii="Calibri" w:hAnsi="Calibri"/>
        </w:rPr>
        <w:t xml:space="preserve"> foram</w:t>
      </w:r>
      <w:r>
        <w:rPr>
          <w:rFonts w:ascii="Calibri" w:hAnsi="Calibri"/>
          <w:b/>
          <w:bCs/>
        </w:rPr>
        <w:t xml:space="preserve"> </w:t>
      </w:r>
      <w:r>
        <w:rPr>
          <w:rFonts w:ascii="Calibri" w:hAnsi="Calibri"/>
        </w:rPr>
        <w:t>a</w:t>
      </w:r>
      <w:r>
        <w:rPr>
          <w:rFonts w:ascii="Calibri" w:hAnsi="Calibri"/>
          <w:color w:val="222222"/>
          <w:u w:color="222222"/>
        </w:rPr>
        <w:t xml:space="preserve">locados </w:t>
      </w:r>
      <w:r w:rsidR="00114BC8">
        <w:rPr>
          <w:rFonts w:ascii="Calibri" w:hAnsi="Calibri"/>
          <w:color w:val="222222"/>
          <w:u w:color="222222"/>
        </w:rPr>
        <w:t>em todas as turmas, de suas respectivas áreas, com vistas ao acesso amplo aos diários de classe e resumos semestrais para preenchimento</w:t>
      </w:r>
      <w:r w:rsidR="009B5BB4">
        <w:rPr>
          <w:rFonts w:ascii="Calibri" w:hAnsi="Calibri"/>
          <w:color w:val="222222"/>
          <w:u w:color="222222"/>
        </w:rPr>
        <w:t xml:space="preserve"> e envio ao MNS ao final de cada semestre letivo</w:t>
      </w:r>
      <w:r w:rsidR="00114BC8">
        <w:rPr>
          <w:rFonts w:ascii="Calibri" w:hAnsi="Calibri"/>
          <w:color w:val="222222"/>
          <w:u w:color="222222"/>
        </w:rPr>
        <w:t>.</w:t>
      </w:r>
      <w:r w:rsidR="00441EFD">
        <w:rPr>
          <w:rFonts w:ascii="Calibri" w:hAnsi="Calibri"/>
          <w:color w:val="222222"/>
          <w:u w:color="222222"/>
        </w:rPr>
        <w:t xml:space="preserve"> Durante a</w:t>
      </w:r>
      <w:r>
        <w:rPr>
          <w:rFonts w:ascii="Calibri" w:hAnsi="Calibri"/>
          <w:color w:val="222222"/>
          <w:u w:color="222222"/>
        </w:rPr>
        <w:t xml:space="preserve"> </w:t>
      </w:r>
      <w:r>
        <w:rPr>
          <w:rFonts w:ascii="Calibri" w:hAnsi="Calibri"/>
          <w:b/>
          <w:bCs/>
        </w:rPr>
        <w:t xml:space="preserve">palavra </w:t>
      </w:r>
      <w:r w:rsidRPr="00572F93">
        <w:rPr>
          <w:rFonts w:ascii="Calibri" w:hAnsi="Calibri"/>
        </w:rPr>
        <w:t>livre</w:t>
      </w:r>
      <w:r w:rsidR="00572F93">
        <w:rPr>
          <w:rFonts w:ascii="Calibri" w:hAnsi="Calibri"/>
        </w:rPr>
        <w:t xml:space="preserve">, a profa. </w:t>
      </w:r>
      <w:r w:rsidR="00441EFD" w:rsidRPr="00572F93">
        <w:rPr>
          <w:rFonts w:ascii="Calibri" w:hAnsi="Calibri"/>
        </w:rPr>
        <w:t>Vivian</w:t>
      </w:r>
      <w:r w:rsidR="00441EFD" w:rsidRPr="00441EFD">
        <w:rPr>
          <w:rFonts w:ascii="Calibri" w:hAnsi="Calibri"/>
        </w:rPr>
        <w:t xml:space="preserve"> informou que</w:t>
      </w:r>
      <w:r w:rsidR="00572F93">
        <w:rPr>
          <w:rFonts w:ascii="Calibri" w:hAnsi="Calibri"/>
        </w:rPr>
        <w:t xml:space="preserve"> o PPGCN - UFF</w:t>
      </w:r>
      <w:r w:rsidR="00441EFD" w:rsidRPr="00441EFD">
        <w:rPr>
          <w:rFonts w:ascii="Calibri" w:hAnsi="Calibri"/>
        </w:rPr>
        <w:t xml:space="preserve"> </w:t>
      </w:r>
      <w:r w:rsidR="00572F93">
        <w:rPr>
          <w:rFonts w:ascii="Calibri" w:hAnsi="Calibri"/>
        </w:rPr>
        <w:t>está na expectativa de recebimento</w:t>
      </w:r>
      <w:r w:rsidR="00DF30BB">
        <w:rPr>
          <w:rFonts w:ascii="Calibri" w:hAnsi="Calibri"/>
        </w:rPr>
        <w:t xml:space="preserve">, nos próximos dias, </w:t>
      </w:r>
      <w:r w:rsidR="00572F93">
        <w:rPr>
          <w:rFonts w:ascii="Calibri" w:hAnsi="Calibri"/>
        </w:rPr>
        <w:t>d</w:t>
      </w:r>
      <w:r w:rsidR="00441EFD" w:rsidRPr="00441EFD">
        <w:rPr>
          <w:rFonts w:ascii="Calibri" w:hAnsi="Calibri"/>
        </w:rPr>
        <w:t xml:space="preserve">o resultado da avaliação do </w:t>
      </w:r>
      <w:r w:rsidR="00DF30BB">
        <w:rPr>
          <w:rFonts w:ascii="Calibri" w:hAnsi="Calibri"/>
        </w:rPr>
        <w:t xml:space="preserve">referido </w:t>
      </w:r>
      <w:r w:rsidR="00441EFD" w:rsidRPr="00441EFD">
        <w:rPr>
          <w:rFonts w:ascii="Calibri" w:hAnsi="Calibri"/>
        </w:rPr>
        <w:t xml:space="preserve">curso </w:t>
      </w:r>
      <w:r w:rsidR="00572F93">
        <w:rPr>
          <w:rFonts w:ascii="Calibri" w:hAnsi="Calibri"/>
        </w:rPr>
        <w:t>pela CAPES</w:t>
      </w:r>
      <w:r w:rsidR="00DF30BB">
        <w:rPr>
          <w:rFonts w:ascii="Calibri" w:hAnsi="Calibri"/>
        </w:rPr>
        <w:t>/MEC. A profa. Enilce Sally pediu a palavra e relatou que a Secretaria Municipal de Saúde, do Município de São Gonçalo, suspendeu as</w:t>
      </w:r>
      <w:r w:rsidR="00441EFD" w:rsidRPr="00441EFD">
        <w:rPr>
          <w:rFonts w:ascii="Calibri" w:hAnsi="Calibri"/>
        </w:rPr>
        <w:t xml:space="preserve"> </w:t>
      </w:r>
      <w:r w:rsidR="00DF30BB">
        <w:rPr>
          <w:rFonts w:ascii="Calibri" w:hAnsi="Calibri"/>
        </w:rPr>
        <w:t>0</w:t>
      </w:r>
      <w:r w:rsidR="00441EFD" w:rsidRPr="00441EFD">
        <w:rPr>
          <w:rFonts w:ascii="Calibri" w:hAnsi="Calibri"/>
        </w:rPr>
        <w:t xml:space="preserve">6 vagas </w:t>
      </w:r>
      <w:r w:rsidR="00DF30BB">
        <w:rPr>
          <w:rFonts w:ascii="Calibri" w:hAnsi="Calibri"/>
        </w:rPr>
        <w:t>para os alunos do estágio obrigatório em SP</w:t>
      </w:r>
      <w:r w:rsidR="00441EFD" w:rsidRPr="00441EFD">
        <w:rPr>
          <w:rFonts w:ascii="Calibri" w:hAnsi="Calibri"/>
        </w:rPr>
        <w:t>.</w:t>
      </w:r>
      <w:r w:rsidR="00DF30BB">
        <w:rPr>
          <w:rFonts w:ascii="Calibri" w:hAnsi="Calibri"/>
        </w:rPr>
        <w:t xml:space="preserve"> E</w:t>
      </w:r>
      <w:r>
        <w:rPr>
          <w:rFonts w:ascii="Calibri" w:hAnsi="Calibri"/>
        </w:rPr>
        <w:t xml:space="preserve"> não tendo mais nada a tratar, a reunião foi encerrada por mim, profa. Daniele Soares</w:t>
      </w:r>
      <w:r w:rsidR="00DF30BB">
        <w:rPr>
          <w:rFonts w:ascii="Calibri" w:hAnsi="Calibri"/>
        </w:rPr>
        <w:t>,</w:t>
      </w:r>
      <w:r>
        <w:rPr>
          <w:rFonts w:ascii="Calibri" w:hAnsi="Calibri"/>
        </w:rPr>
        <w:t xml:space="preserve"> e a ata lavrada por Helga Aliverti Nazario (assistente em administração). </w:t>
      </w:r>
    </w:p>
    <w:p w14:paraId="06E620BF" w14:textId="77777777" w:rsidR="00DB6097" w:rsidRDefault="00DB6097">
      <w:pPr>
        <w:pStyle w:val="Corpo"/>
        <w:shd w:val="clear" w:color="auto" w:fill="FFFFFF"/>
        <w:jc w:val="both"/>
        <w:rPr>
          <w:rFonts w:ascii="Calibri" w:eastAsia="Calibri" w:hAnsi="Calibri" w:cs="Calibri"/>
        </w:rPr>
      </w:pPr>
    </w:p>
    <w:p w14:paraId="4583042C" w14:textId="77777777" w:rsidR="00DB6097" w:rsidRDefault="00DB6097">
      <w:pPr>
        <w:pStyle w:val="Corpo"/>
        <w:shd w:val="clear" w:color="auto" w:fill="FFFFFF"/>
        <w:jc w:val="both"/>
        <w:rPr>
          <w:rFonts w:ascii="Calibri" w:eastAsia="Calibri" w:hAnsi="Calibri" w:cs="Calibri"/>
        </w:rPr>
      </w:pPr>
    </w:p>
    <w:p w14:paraId="4E43DC15" w14:textId="77777777" w:rsidR="00DF30BB" w:rsidRDefault="00DF30BB">
      <w:pPr>
        <w:pStyle w:val="Corpo"/>
        <w:shd w:val="clear" w:color="auto" w:fill="FFFFFF"/>
        <w:jc w:val="both"/>
        <w:rPr>
          <w:rFonts w:ascii="Calibri" w:eastAsia="Calibri" w:hAnsi="Calibri" w:cs="Calibri"/>
        </w:rPr>
      </w:pPr>
    </w:p>
    <w:p w14:paraId="1C5EF224" w14:textId="77777777" w:rsidR="00DB6097" w:rsidRDefault="00000000">
      <w:pPr>
        <w:pStyle w:val="Corpo"/>
        <w:jc w:val="center"/>
        <w:rPr>
          <w:rFonts w:ascii="Calibri" w:eastAsia="Calibri" w:hAnsi="Calibri" w:cs="Calibri"/>
        </w:rPr>
      </w:pPr>
      <w:r>
        <w:rPr>
          <w:rFonts w:ascii="Calibri" w:hAnsi="Calibri"/>
          <w:lang w:val="en-US"/>
        </w:rPr>
        <w:t>__________________________________________</w:t>
      </w:r>
    </w:p>
    <w:p w14:paraId="017C00C2" w14:textId="77777777" w:rsidR="00DB6097" w:rsidRDefault="00000000">
      <w:pPr>
        <w:pStyle w:val="Corpo"/>
        <w:jc w:val="center"/>
        <w:rPr>
          <w:rFonts w:ascii="Calibri" w:eastAsia="Calibri" w:hAnsi="Calibri" w:cs="Calibri"/>
        </w:rPr>
      </w:pPr>
      <w:r>
        <w:rPr>
          <w:rFonts w:ascii="Calibri" w:hAnsi="Calibri"/>
          <w:lang w:val="en-US"/>
        </w:rPr>
        <w:t>Prof</w:t>
      </w:r>
      <w:r>
        <w:rPr>
          <w:rFonts w:ascii="Calibri" w:hAnsi="Calibri"/>
          <w:lang w:val="pt-PT"/>
        </w:rPr>
        <w:t>ª Daniele da Silva Bastos Soares</w:t>
      </w:r>
    </w:p>
    <w:p w14:paraId="0D35D65D" w14:textId="77777777" w:rsidR="00DB6097" w:rsidRDefault="00000000">
      <w:pPr>
        <w:pStyle w:val="Corpo"/>
        <w:jc w:val="center"/>
        <w:rPr>
          <w:rFonts w:ascii="Calibri" w:eastAsia="Calibri" w:hAnsi="Calibri" w:cs="Calibri"/>
        </w:rPr>
      </w:pPr>
      <w:r>
        <w:rPr>
          <w:rFonts w:ascii="Calibri" w:hAnsi="Calibri"/>
        </w:rPr>
        <w:t>SIAPE</w:t>
      </w:r>
      <w:r>
        <w:rPr>
          <w:rFonts w:ascii="Calibri" w:hAnsi="Calibri"/>
          <w:shd w:val="clear" w:color="auto" w:fill="FFFFFF"/>
        </w:rPr>
        <w:t xml:space="preserve"> </w:t>
      </w:r>
      <w:r>
        <w:rPr>
          <w:rFonts w:ascii="Calibri" w:hAnsi="Calibri"/>
        </w:rPr>
        <w:t>2818876</w:t>
      </w:r>
    </w:p>
    <w:p w14:paraId="656D76FD" w14:textId="77777777" w:rsidR="00DB6097" w:rsidRDefault="00000000">
      <w:pPr>
        <w:pStyle w:val="Corpo"/>
        <w:jc w:val="center"/>
      </w:pPr>
      <w:r>
        <w:rPr>
          <w:rFonts w:ascii="Calibri" w:hAnsi="Calibri"/>
          <w:lang w:val="pt-PT"/>
        </w:rPr>
        <w:t>Chefe do Departamento de Nutrição Social</w:t>
      </w:r>
    </w:p>
    <w:sectPr w:rsidR="00DB6097">
      <w:headerReference w:type="default" r:id="rId7"/>
      <w:footerReference w:type="default" r:id="rId8"/>
      <w:pgSz w:w="11900" w:h="16840"/>
      <w:pgMar w:top="1134" w:right="85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12EF9" w14:textId="77777777" w:rsidR="00895EF7" w:rsidRDefault="00895EF7">
      <w:r>
        <w:separator/>
      </w:r>
    </w:p>
  </w:endnote>
  <w:endnote w:type="continuationSeparator" w:id="0">
    <w:p w14:paraId="0FEEAE2C" w14:textId="77777777" w:rsidR="00895EF7" w:rsidRDefault="00895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9993" w14:textId="77777777" w:rsidR="00DB6097" w:rsidRDefault="00DB6097">
    <w:pPr>
      <w:pStyle w:val="Cabealhoe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A8092" w14:textId="77777777" w:rsidR="00895EF7" w:rsidRDefault="00895EF7">
      <w:r>
        <w:separator/>
      </w:r>
    </w:p>
  </w:footnote>
  <w:footnote w:type="continuationSeparator" w:id="0">
    <w:p w14:paraId="7171C3DF" w14:textId="77777777" w:rsidR="00895EF7" w:rsidRDefault="00895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C3C5" w14:textId="77777777" w:rsidR="00DB6097" w:rsidRDefault="00DB6097">
    <w:pPr>
      <w:pStyle w:val="CabealhoeRodap"/>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097"/>
    <w:rsid w:val="0004413F"/>
    <w:rsid w:val="00114BC8"/>
    <w:rsid w:val="00441EFD"/>
    <w:rsid w:val="00572F93"/>
    <w:rsid w:val="00652B81"/>
    <w:rsid w:val="00742598"/>
    <w:rsid w:val="007D1880"/>
    <w:rsid w:val="00895EF7"/>
    <w:rsid w:val="009B5BB4"/>
    <w:rsid w:val="00CA14DD"/>
    <w:rsid w:val="00D3018C"/>
    <w:rsid w:val="00DB6097"/>
    <w:rsid w:val="00DF30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5FFE"/>
  <w15:docId w15:val="{CC95D4DF-4890-41DB-A1A3-BF694A3A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
    <w:name w:val="Corpo"/>
    <w:rPr>
      <w:rFonts w:cs="Arial Unicode MS"/>
      <w:color w:val="000000"/>
      <w:sz w:val="24"/>
      <w:szCs w:val="24"/>
      <w:u w:color="000000"/>
      <w14:textOutline w14:w="12700" w14:cap="flat" w14:cmpd="sng" w14:algn="ctr">
        <w14:noFill/>
        <w14:prstDash w14:val="solid"/>
        <w14:miter w14:lim="400000"/>
      </w14:textOutline>
    </w:rPr>
  </w:style>
  <w:style w:type="paragraph" w:styleId="NormalWeb">
    <w:name w:val="Normal (Web)"/>
    <w:uiPriority w:val="99"/>
    <w:pPr>
      <w:spacing w:before="100" w:after="100"/>
    </w:pPr>
    <w:rPr>
      <w:rFonts w:cs="Arial Unicode MS"/>
      <w:color w:val="000000"/>
      <w:sz w:val="24"/>
      <w:szCs w:val="24"/>
      <w:u w:color="000000"/>
      <w:lang w:val="pt-PT"/>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8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4216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Soares</dc:creator>
  <cp:lastModifiedBy>cmn</cp:lastModifiedBy>
  <cp:revision>2</cp:revision>
  <dcterms:created xsi:type="dcterms:W3CDTF">2022-12-28T15:09:00Z</dcterms:created>
  <dcterms:modified xsi:type="dcterms:W3CDTF">2022-12-28T15:09:00Z</dcterms:modified>
</cp:coreProperties>
</file>